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5D" w:rsidRDefault="00CB105D" w:rsidP="00CB105D">
      <w:pPr>
        <w:spacing w:after="0"/>
        <w:jc w:val="center"/>
        <w:rPr>
          <w:rFonts w:ascii="Californian FB" w:hAnsi="Californian FB"/>
          <w:b/>
          <w:sz w:val="52"/>
          <w:szCs w:val="52"/>
        </w:rPr>
      </w:pPr>
      <w:r>
        <w:rPr>
          <w:rFonts w:ascii="Helvetica" w:hAnsi="Helvetica" w:cs="Helvetica"/>
          <w:noProof/>
          <w:color w:val="0000FF"/>
          <w:sz w:val="20"/>
          <w:szCs w:val="20"/>
        </w:rPr>
        <w:drawing>
          <wp:inline distT="0" distB="0" distL="0" distR="0">
            <wp:extent cx="4000500" cy="714375"/>
            <wp:effectExtent l="19050" t="0" r="0" b="0"/>
            <wp:docPr id="4" name="header_0_BSALogoImage" descr="http://bsa-cvc.org/filestore/Council637/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_BSALogoImage" descr="http://bsa-cvc.org/filestore/Council637/logo.gif">
                      <a:hlinkClick r:id="rId6"/>
                    </pic:cNvPr>
                    <pic:cNvPicPr>
                      <a:picLocks noChangeAspect="1" noChangeArrowheads="1"/>
                    </pic:cNvPicPr>
                  </pic:nvPicPr>
                  <pic:blipFill>
                    <a:blip r:embed="rId7" cstate="print"/>
                    <a:srcRect/>
                    <a:stretch>
                      <a:fillRect/>
                    </a:stretch>
                  </pic:blipFill>
                  <pic:spPr bwMode="auto">
                    <a:xfrm>
                      <a:off x="0" y="0"/>
                      <a:ext cx="4000500" cy="714375"/>
                    </a:xfrm>
                    <a:prstGeom prst="rect">
                      <a:avLst/>
                    </a:prstGeom>
                    <a:noFill/>
                    <a:ln w="9525">
                      <a:noFill/>
                      <a:miter lim="800000"/>
                      <a:headEnd/>
                      <a:tailEnd/>
                    </a:ln>
                  </pic:spPr>
                </pic:pic>
              </a:graphicData>
            </a:graphic>
          </wp:inline>
        </w:drawing>
      </w:r>
      <w:r>
        <w:rPr>
          <w:rFonts w:ascii="Helvetica" w:hAnsi="Helvetica" w:cs="Helvetica"/>
          <w:noProof/>
          <w:color w:val="252525"/>
          <w:sz w:val="20"/>
          <w:szCs w:val="20"/>
        </w:rPr>
        <w:drawing>
          <wp:inline distT="0" distB="0" distL="0" distR="0">
            <wp:extent cx="1666875" cy="790575"/>
            <wp:effectExtent l="19050" t="0" r="9525" b="0"/>
            <wp:docPr id="1" name="header_0_BSAPatchImage" descr="https://documents.scouting.org/Bsa%20Logos/637-ChippewaValley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_BSAPatchImage" descr="https://documents.scouting.org/Bsa%20Logos/637-ChippewaValleyWI.jpg"/>
                    <pic:cNvPicPr>
                      <a:picLocks noChangeAspect="1" noChangeArrowheads="1"/>
                    </pic:cNvPicPr>
                  </pic:nvPicPr>
                  <pic:blipFill>
                    <a:blip r:embed="rId8" cstate="print"/>
                    <a:srcRect/>
                    <a:stretch>
                      <a:fillRect/>
                    </a:stretch>
                  </pic:blipFill>
                  <pic:spPr bwMode="auto">
                    <a:xfrm>
                      <a:off x="0" y="0"/>
                      <a:ext cx="1666875" cy="790575"/>
                    </a:xfrm>
                    <a:prstGeom prst="rect">
                      <a:avLst/>
                    </a:prstGeom>
                    <a:noFill/>
                    <a:ln w="9525">
                      <a:noFill/>
                      <a:miter lim="800000"/>
                      <a:headEnd/>
                      <a:tailEnd/>
                    </a:ln>
                  </pic:spPr>
                </pic:pic>
              </a:graphicData>
            </a:graphic>
          </wp:inline>
        </w:drawing>
      </w:r>
    </w:p>
    <w:p w:rsidR="00514F2C" w:rsidRPr="00CB105D" w:rsidRDefault="00CB105D" w:rsidP="00CB105D">
      <w:pPr>
        <w:spacing w:after="0"/>
        <w:jc w:val="center"/>
        <w:rPr>
          <w:rFonts w:ascii="Californian FB" w:hAnsi="Californian FB"/>
          <w:b/>
          <w:sz w:val="52"/>
          <w:szCs w:val="52"/>
        </w:rPr>
      </w:pPr>
      <w:r w:rsidRPr="00CB105D">
        <w:rPr>
          <w:rFonts w:ascii="Californian FB" w:hAnsi="Californian FB"/>
          <w:b/>
          <w:sz w:val="52"/>
          <w:szCs w:val="52"/>
        </w:rPr>
        <w:t>Glaciers End District Merit Badge</w:t>
      </w:r>
    </w:p>
    <w:p w:rsidR="00CB105D" w:rsidRDefault="00CB105D" w:rsidP="00CB105D">
      <w:pPr>
        <w:spacing w:after="0"/>
        <w:jc w:val="center"/>
        <w:rPr>
          <w:b/>
          <w:sz w:val="36"/>
          <w:szCs w:val="36"/>
        </w:rPr>
      </w:pPr>
      <w:r w:rsidRPr="00CB105D">
        <w:rPr>
          <w:b/>
          <w:sz w:val="36"/>
          <w:szCs w:val="36"/>
        </w:rPr>
        <w:t>Saturday, March 24</w:t>
      </w:r>
      <w:r w:rsidRPr="00CB105D">
        <w:rPr>
          <w:b/>
          <w:sz w:val="36"/>
          <w:szCs w:val="36"/>
          <w:vertAlign w:val="superscript"/>
        </w:rPr>
        <w:t>th</w:t>
      </w:r>
      <w:r w:rsidRPr="00CB105D">
        <w:rPr>
          <w:b/>
          <w:sz w:val="36"/>
          <w:szCs w:val="36"/>
        </w:rPr>
        <w:t>, 2012</w:t>
      </w:r>
    </w:p>
    <w:p w:rsidR="00CB105D" w:rsidRDefault="00CB105D" w:rsidP="00CB105D">
      <w:pPr>
        <w:spacing w:after="0"/>
        <w:jc w:val="center"/>
        <w:rPr>
          <w:sz w:val="32"/>
          <w:szCs w:val="32"/>
        </w:rPr>
      </w:pPr>
      <w:r>
        <w:rPr>
          <w:sz w:val="32"/>
          <w:szCs w:val="32"/>
        </w:rPr>
        <w:t>Our Saviors Lutheran Church, 1300 Mansfield St., Chippewa Falls WI</w:t>
      </w:r>
    </w:p>
    <w:p w:rsidR="00CB105D" w:rsidRDefault="00CB105D" w:rsidP="00CB105D">
      <w:pPr>
        <w:spacing w:after="0"/>
        <w:jc w:val="center"/>
        <w:rPr>
          <w:sz w:val="20"/>
          <w:szCs w:val="20"/>
        </w:rPr>
      </w:pPr>
      <w:r>
        <w:rPr>
          <w:sz w:val="20"/>
          <w:szCs w:val="20"/>
        </w:rPr>
        <w:t>(Located on West hill near Chippewa Falls Middle and High schools)</w:t>
      </w:r>
    </w:p>
    <w:p w:rsidR="006954DC" w:rsidRDefault="006954DC" w:rsidP="00CB105D">
      <w:pPr>
        <w:spacing w:after="0"/>
        <w:jc w:val="center"/>
        <w:rPr>
          <w:b/>
          <w:color w:val="FF0000"/>
          <w:sz w:val="28"/>
          <w:szCs w:val="28"/>
        </w:rPr>
      </w:pPr>
      <w:r w:rsidRPr="006954DC">
        <w:rPr>
          <w:b/>
          <w:color w:val="FF0000"/>
          <w:sz w:val="28"/>
          <w:szCs w:val="28"/>
        </w:rPr>
        <w:t>Sponsored by Troop 15</w:t>
      </w:r>
    </w:p>
    <w:p w:rsidR="00CB105D" w:rsidRPr="002765AD" w:rsidRDefault="00CB105D" w:rsidP="002765AD">
      <w:pPr>
        <w:pStyle w:val="ListParagraph"/>
        <w:numPr>
          <w:ilvl w:val="0"/>
          <w:numId w:val="1"/>
        </w:numPr>
        <w:spacing w:after="0"/>
        <w:rPr>
          <w:b/>
          <w:sz w:val="24"/>
          <w:szCs w:val="24"/>
          <w:u w:val="single"/>
        </w:rPr>
      </w:pPr>
      <w:r w:rsidRPr="002765AD">
        <w:rPr>
          <w:sz w:val="24"/>
          <w:szCs w:val="24"/>
        </w:rPr>
        <w:t xml:space="preserve">Pre- Registration through your Troop Scoutmaster is </w:t>
      </w:r>
      <w:r w:rsidRPr="002765AD">
        <w:rPr>
          <w:b/>
          <w:sz w:val="24"/>
          <w:szCs w:val="24"/>
          <w:u w:val="single"/>
        </w:rPr>
        <w:t>REQUIRED.</w:t>
      </w:r>
    </w:p>
    <w:p w:rsidR="00CB105D" w:rsidRPr="002765AD" w:rsidRDefault="00CB105D" w:rsidP="002765AD">
      <w:pPr>
        <w:pStyle w:val="ListParagraph"/>
        <w:numPr>
          <w:ilvl w:val="0"/>
          <w:numId w:val="1"/>
        </w:numPr>
        <w:spacing w:after="0"/>
        <w:rPr>
          <w:sz w:val="24"/>
          <w:szCs w:val="24"/>
        </w:rPr>
      </w:pPr>
      <w:r w:rsidRPr="002765AD">
        <w:rPr>
          <w:sz w:val="24"/>
          <w:szCs w:val="24"/>
        </w:rPr>
        <w:t>Classes will be filled on a first come, first serve basis</w:t>
      </w:r>
    </w:p>
    <w:p w:rsidR="002765AD" w:rsidRPr="006954DC" w:rsidRDefault="00CB105D" w:rsidP="002765AD">
      <w:pPr>
        <w:pStyle w:val="ListParagraph"/>
        <w:numPr>
          <w:ilvl w:val="0"/>
          <w:numId w:val="1"/>
        </w:numPr>
        <w:spacing w:after="0"/>
        <w:rPr>
          <w:sz w:val="24"/>
          <w:szCs w:val="24"/>
        </w:rPr>
      </w:pPr>
      <w:r w:rsidRPr="006954DC">
        <w:rPr>
          <w:sz w:val="24"/>
          <w:szCs w:val="24"/>
        </w:rPr>
        <w:t>Unit Scoutmasters will be provided with an update once pre-registration is completed</w:t>
      </w:r>
    </w:p>
    <w:p w:rsidR="002765AD" w:rsidRPr="002765AD" w:rsidRDefault="002765AD" w:rsidP="002765AD">
      <w:pPr>
        <w:spacing w:after="0"/>
        <w:rPr>
          <w:sz w:val="24"/>
          <w:szCs w:val="24"/>
        </w:rPr>
      </w:pPr>
    </w:p>
    <w:tbl>
      <w:tblPr>
        <w:tblStyle w:val="TableGrid"/>
        <w:tblW w:w="0" w:type="auto"/>
        <w:tblLook w:val="04A0"/>
      </w:tblPr>
      <w:tblGrid>
        <w:gridCol w:w="4788"/>
        <w:gridCol w:w="4788"/>
      </w:tblGrid>
      <w:tr w:rsidR="002765AD" w:rsidTr="002765AD">
        <w:tc>
          <w:tcPr>
            <w:tcW w:w="4788" w:type="dxa"/>
          </w:tcPr>
          <w:p w:rsidR="003C1E28" w:rsidRDefault="003C1E28" w:rsidP="002765AD">
            <w:pPr>
              <w:rPr>
                <w:sz w:val="20"/>
                <w:szCs w:val="20"/>
                <w:u w:val="single"/>
              </w:rPr>
            </w:pPr>
          </w:p>
          <w:p w:rsidR="003C1E28" w:rsidRDefault="003C1E28" w:rsidP="002765AD">
            <w:pPr>
              <w:rPr>
                <w:sz w:val="20"/>
                <w:szCs w:val="20"/>
                <w:u w:val="single"/>
              </w:rPr>
            </w:pPr>
          </w:p>
          <w:p w:rsidR="003C1E28" w:rsidRDefault="003C1E28" w:rsidP="002765AD">
            <w:pPr>
              <w:rPr>
                <w:sz w:val="20"/>
                <w:szCs w:val="20"/>
                <w:u w:val="single"/>
              </w:rPr>
            </w:pPr>
          </w:p>
          <w:p w:rsidR="003C1E28" w:rsidRDefault="003C1E28" w:rsidP="002765AD">
            <w:pPr>
              <w:rPr>
                <w:sz w:val="20"/>
                <w:szCs w:val="20"/>
                <w:u w:val="single"/>
              </w:rPr>
            </w:pPr>
          </w:p>
          <w:p w:rsidR="002765AD" w:rsidRPr="002E6202" w:rsidRDefault="002765AD" w:rsidP="002765AD">
            <w:pPr>
              <w:rPr>
                <w:sz w:val="20"/>
                <w:szCs w:val="20"/>
              </w:rPr>
            </w:pPr>
            <w:r w:rsidRPr="002E6202">
              <w:rPr>
                <w:sz w:val="20"/>
                <w:szCs w:val="20"/>
                <w:u w:val="single"/>
              </w:rPr>
              <w:t>Merit Badge Registration</w:t>
            </w:r>
            <w:r w:rsidRPr="002E6202">
              <w:rPr>
                <w:sz w:val="20"/>
                <w:szCs w:val="20"/>
              </w:rPr>
              <w:t xml:space="preserve">:  </w:t>
            </w:r>
            <w:r w:rsidR="002E6202" w:rsidRPr="002E6202">
              <w:rPr>
                <w:sz w:val="20"/>
                <w:szCs w:val="20"/>
              </w:rPr>
              <w:t xml:space="preserve"> </w:t>
            </w:r>
            <w:r w:rsidRPr="002E6202">
              <w:rPr>
                <w:sz w:val="20"/>
                <w:szCs w:val="20"/>
              </w:rPr>
              <w:t>7:30 am to 8:30 am</w:t>
            </w:r>
          </w:p>
          <w:p w:rsidR="00D61415" w:rsidRDefault="00D61415" w:rsidP="002765AD">
            <w:pPr>
              <w:rPr>
                <w:sz w:val="20"/>
                <w:szCs w:val="20"/>
                <w:u w:val="single"/>
              </w:rPr>
            </w:pPr>
          </w:p>
          <w:p w:rsidR="002765AD" w:rsidRDefault="002765AD" w:rsidP="002765AD">
            <w:pPr>
              <w:rPr>
                <w:sz w:val="20"/>
                <w:szCs w:val="20"/>
              </w:rPr>
            </w:pPr>
            <w:r w:rsidRPr="002E6202">
              <w:rPr>
                <w:sz w:val="20"/>
                <w:szCs w:val="20"/>
                <w:u w:val="single"/>
              </w:rPr>
              <w:t>Opening ceremony</w:t>
            </w:r>
            <w:r w:rsidRPr="002E6202">
              <w:rPr>
                <w:sz w:val="20"/>
                <w:szCs w:val="20"/>
              </w:rPr>
              <w:t xml:space="preserve">:             </w:t>
            </w:r>
            <w:r w:rsidR="002E6202" w:rsidRPr="002E6202">
              <w:rPr>
                <w:sz w:val="20"/>
                <w:szCs w:val="20"/>
              </w:rPr>
              <w:t xml:space="preserve"> </w:t>
            </w:r>
            <w:r w:rsidRPr="002E6202">
              <w:rPr>
                <w:sz w:val="20"/>
                <w:szCs w:val="20"/>
              </w:rPr>
              <w:t>8:45 am</w:t>
            </w:r>
          </w:p>
          <w:p w:rsidR="00D61415" w:rsidRPr="002E6202" w:rsidRDefault="00D61415" w:rsidP="002765AD">
            <w:pPr>
              <w:rPr>
                <w:sz w:val="20"/>
                <w:szCs w:val="20"/>
              </w:rPr>
            </w:pPr>
          </w:p>
          <w:p w:rsidR="002765AD" w:rsidRPr="002E6202" w:rsidRDefault="002765AD" w:rsidP="002765AD">
            <w:pPr>
              <w:rPr>
                <w:sz w:val="20"/>
                <w:szCs w:val="20"/>
              </w:rPr>
            </w:pPr>
            <w:r w:rsidRPr="002E6202">
              <w:rPr>
                <w:sz w:val="20"/>
                <w:szCs w:val="20"/>
                <w:u w:val="single"/>
              </w:rPr>
              <w:t>Morning Sessions</w:t>
            </w:r>
            <w:r w:rsidRPr="002E6202">
              <w:rPr>
                <w:sz w:val="20"/>
                <w:szCs w:val="20"/>
              </w:rPr>
              <w:t xml:space="preserve">:                </w:t>
            </w:r>
            <w:r w:rsidR="002E6202" w:rsidRPr="002E6202">
              <w:rPr>
                <w:sz w:val="20"/>
                <w:szCs w:val="20"/>
              </w:rPr>
              <w:t xml:space="preserve"> </w:t>
            </w:r>
            <w:r w:rsidRPr="002E6202">
              <w:rPr>
                <w:sz w:val="20"/>
                <w:szCs w:val="20"/>
              </w:rPr>
              <w:t>9:00 am to 12:00 pm</w:t>
            </w:r>
          </w:p>
          <w:p w:rsidR="002765AD" w:rsidRDefault="002E6202" w:rsidP="002765AD">
            <w:pPr>
              <w:rPr>
                <w:sz w:val="20"/>
                <w:szCs w:val="20"/>
              </w:rPr>
            </w:pPr>
            <w:r w:rsidRPr="002E6202">
              <w:rPr>
                <w:sz w:val="20"/>
                <w:szCs w:val="20"/>
                <w:u w:val="single"/>
              </w:rPr>
              <w:t>Lunch</w:t>
            </w:r>
            <w:r w:rsidRPr="002E6202">
              <w:rPr>
                <w:sz w:val="20"/>
                <w:szCs w:val="20"/>
              </w:rPr>
              <w:t>:                                      12:00 pm to 12:30 pm</w:t>
            </w:r>
          </w:p>
          <w:p w:rsidR="00D61415" w:rsidRPr="002E6202" w:rsidRDefault="00D61415" w:rsidP="002765AD">
            <w:pPr>
              <w:rPr>
                <w:sz w:val="20"/>
                <w:szCs w:val="20"/>
              </w:rPr>
            </w:pPr>
          </w:p>
          <w:p w:rsidR="002E6202" w:rsidRDefault="002E6202" w:rsidP="002765AD">
            <w:pPr>
              <w:rPr>
                <w:sz w:val="20"/>
                <w:szCs w:val="20"/>
              </w:rPr>
            </w:pPr>
            <w:r w:rsidRPr="002E6202">
              <w:rPr>
                <w:sz w:val="20"/>
                <w:szCs w:val="20"/>
                <w:u w:val="single"/>
              </w:rPr>
              <w:t>Afternoon Sessions</w:t>
            </w:r>
            <w:r w:rsidRPr="002E6202">
              <w:rPr>
                <w:sz w:val="20"/>
                <w:szCs w:val="20"/>
              </w:rPr>
              <w:t>:              12:30 pm to 3:30 pm</w:t>
            </w:r>
          </w:p>
          <w:p w:rsidR="00D61415" w:rsidRPr="002E6202" w:rsidRDefault="00D61415" w:rsidP="002765AD">
            <w:pPr>
              <w:rPr>
                <w:sz w:val="20"/>
                <w:szCs w:val="20"/>
              </w:rPr>
            </w:pPr>
          </w:p>
          <w:p w:rsidR="002E6202" w:rsidRDefault="002E6202" w:rsidP="002765AD">
            <w:pPr>
              <w:rPr>
                <w:sz w:val="20"/>
                <w:szCs w:val="20"/>
              </w:rPr>
            </w:pPr>
            <w:r w:rsidRPr="002E6202">
              <w:rPr>
                <w:sz w:val="20"/>
                <w:szCs w:val="20"/>
                <w:u w:val="single"/>
              </w:rPr>
              <w:t>Cost</w:t>
            </w:r>
            <w:r w:rsidRPr="002E6202">
              <w:rPr>
                <w:sz w:val="20"/>
                <w:szCs w:val="20"/>
              </w:rPr>
              <w:t>:  $4.00 per Scout (if paid in advance)</w:t>
            </w:r>
          </w:p>
          <w:p w:rsidR="00D61415" w:rsidRPr="002E6202" w:rsidRDefault="00D61415" w:rsidP="002765AD">
            <w:pPr>
              <w:rPr>
                <w:sz w:val="20"/>
                <w:szCs w:val="20"/>
              </w:rPr>
            </w:pPr>
          </w:p>
          <w:p w:rsidR="002E6202" w:rsidRDefault="002E6202" w:rsidP="002765AD">
            <w:pPr>
              <w:rPr>
                <w:sz w:val="20"/>
                <w:szCs w:val="20"/>
              </w:rPr>
            </w:pPr>
            <w:r w:rsidRPr="002E6202">
              <w:rPr>
                <w:sz w:val="20"/>
                <w:szCs w:val="20"/>
                <w:u w:val="single"/>
              </w:rPr>
              <w:t>Lunch</w:t>
            </w:r>
            <w:r w:rsidRPr="002E6202">
              <w:rPr>
                <w:sz w:val="20"/>
                <w:szCs w:val="20"/>
              </w:rPr>
              <w:t>: Bring your own sack lunch or purchase Spaghetti plate including beverage and desert for $3.00. (Scouts are not allowed to leave location for lunch. Pop and snacks sold for lunch and breaks.</w:t>
            </w:r>
          </w:p>
          <w:p w:rsidR="00D61415" w:rsidRPr="002E6202" w:rsidRDefault="00D61415" w:rsidP="002765AD">
            <w:pPr>
              <w:rPr>
                <w:sz w:val="20"/>
                <w:szCs w:val="20"/>
              </w:rPr>
            </w:pPr>
          </w:p>
          <w:p w:rsidR="002E6202" w:rsidRDefault="002E6202" w:rsidP="002765AD">
            <w:pPr>
              <w:rPr>
                <w:sz w:val="20"/>
                <w:szCs w:val="20"/>
              </w:rPr>
            </w:pPr>
            <w:r w:rsidRPr="002E6202">
              <w:rPr>
                <w:sz w:val="20"/>
                <w:szCs w:val="20"/>
                <w:u w:val="single"/>
              </w:rPr>
              <w:t>Dress code</w:t>
            </w:r>
            <w:r w:rsidRPr="002E6202">
              <w:rPr>
                <w:sz w:val="20"/>
                <w:szCs w:val="20"/>
              </w:rPr>
              <w:t>:  Official Scout Class A uniform.</w:t>
            </w:r>
          </w:p>
          <w:p w:rsidR="00D61415" w:rsidRPr="002E6202" w:rsidRDefault="00D61415" w:rsidP="002765AD">
            <w:pPr>
              <w:rPr>
                <w:sz w:val="20"/>
                <w:szCs w:val="20"/>
              </w:rPr>
            </w:pPr>
          </w:p>
          <w:p w:rsidR="002E6202" w:rsidRDefault="002E6202" w:rsidP="002765AD">
            <w:pPr>
              <w:rPr>
                <w:sz w:val="20"/>
                <w:szCs w:val="20"/>
              </w:rPr>
            </w:pPr>
            <w:r w:rsidRPr="002E6202">
              <w:rPr>
                <w:sz w:val="20"/>
                <w:szCs w:val="20"/>
                <w:u w:val="single"/>
              </w:rPr>
              <w:t>Items to Bring</w:t>
            </w:r>
            <w:r>
              <w:rPr>
                <w:sz w:val="20"/>
                <w:szCs w:val="20"/>
              </w:rPr>
              <w:t xml:space="preserve">: </w:t>
            </w:r>
            <w:r w:rsidRPr="002E6202">
              <w:rPr>
                <w:sz w:val="20"/>
                <w:szCs w:val="20"/>
              </w:rPr>
              <w:t xml:space="preserve"> a pencil, notebook, scout book and merit badge books.</w:t>
            </w:r>
          </w:p>
          <w:p w:rsidR="00D61415" w:rsidRPr="002E6202" w:rsidRDefault="00D61415" w:rsidP="002765AD">
            <w:pPr>
              <w:rPr>
                <w:sz w:val="20"/>
                <w:szCs w:val="20"/>
              </w:rPr>
            </w:pPr>
          </w:p>
          <w:p w:rsidR="002E6202" w:rsidRPr="002E6202" w:rsidRDefault="002E6202" w:rsidP="002765AD">
            <w:pPr>
              <w:rPr>
                <w:sz w:val="20"/>
                <w:szCs w:val="20"/>
              </w:rPr>
            </w:pPr>
            <w:r w:rsidRPr="00011FC3">
              <w:rPr>
                <w:sz w:val="20"/>
                <w:szCs w:val="20"/>
                <w:u w:val="single"/>
              </w:rPr>
              <w:t>Note</w:t>
            </w:r>
            <w:r>
              <w:rPr>
                <w:sz w:val="20"/>
                <w:szCs w:val="20"/>
              </w:rPr>
              <w:t xml:space="preserve">: </w:t>
            </w:r>
            <w:r w:rsidRPr="002E6202">
              <w:rPr>
                <w:sz w:val="20"/>
                <w:szCs w:val="20"/>
              </w:rPr>
              <w:t>Merit badge books are available for sale at the clinic.</w:t>
            </w:r>
          </w:p>
          <w:p w:rsidR="002E6202" w:rsidRDefault="002E6202" w:rsidP="002765AD">
            <w:pPr>
              <w:rPr>
                <w:sz w:val="24"/>
                <w:szCs w:val="24"/>
              </w:rPr>
            </w:pPr>
          </w:p>
        </w:tc>
        <w:tc>
          <w:tcPr>
            <w:tcW w:w="4788" w:type="dxa"/>
          </w:tcPr>
          <w:p w:rsidR="002765AD" w:rsidRDefault="00D61415" w:rsidP="002765AD">
            <w:pPr>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64770</wp:posOffset>
                  </wp:positionH>
                  <wp:positionV relativeFrom="paragraph">
                    <wp:posOffset>168275</wp:posOffset>
                  </wp:positionV>
                  <wp:extent cx="771525" cy="771525"/>
                  <wp:effectExtent l="19050" t="0" r="9525" b="0"/>
                  <wp:wrapSquare wrapText="bothSides"/>
                  <wp:docPr id="13" name="Picture 12" descr="b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jpg"/>
                          <pic:cNvPicPr/>
                        </pic:nvPicPr>
                        <pic:blipFill>
                          <a:blip r:embed="rId9" cstate="print"/>
                          <a:stretch>
                            <a:fillRect/>
                          </a:stretch>
                        </pic:blipFill>
                        <pic:spPr>
                          <a:xfrm>
                            <a:off x="0" y="0"/>
                            <a:ext cx="771525" cy="771525"/>
                          </a:xfrm>
                          <a:prstGeom prst="rect">
                            <a:avLst/>
                          </a:prstGeom>
                        </pic:spPr>
                      </pic:pic>
                    </a:graphicData>
                  </a:graphic>
                </wp:anchor>
              </w:drawing>
            </w:r>
          </w:p>
          <w:p w:rsidR="00D61415" w:rsidRDefault="00B96575" w:rsidP="00B96575">
            <w:r>
              <w:rPr>
                <w:noProof/>
                <w:sz w:val="24"/>
                <w:szCs w:val="24"/>
              </w:rPr>
              <w:drawing>
                <wp:anchor distT="0" distB="0" distL="114300" distR="114300" simplePos="0" relativeHeight="251706368" behindDoc="0" locked="0" layoutInCell="1" allowOverlap="1">
                  <wp:simplePos x="0" y="0"/>
                  <wp:positionH relativeFrom="column">
                    <wp:posOffset>1104900</wp:posOffset>
                  </wp:positionH>
                  <wp:positionV relativeFrom="paragraph">
                    <wp:posOffset>-17145</wp:posOffset>
                  </wp:positionV>
                  <wp:extent cx="714375" cy="714375"/>
                  <wp:effectExtent l="19050" t="0" r="9525" b="0"/>
                  <wp:wrapSquare wrapText="bothSides"/>
                  <wp:docPr id="2" name="Picture 1" descr="ventu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ing.gif"/>
                          <pic:cNvPicPr/>
                        </pic:nvPicPr>
                        <pic:blipFill>
                          <a:blip r:embed="rId10" cstate="print"/>
                          <a:stretch>
                            <a:fillRect/>
                          </a:stretch>
                        </pic:blipFill>
                        <pic:spPr>
                          <a:xfrm>
                            <a:off x="0" y="0"/>
                            <a:ext cx="714375" cy="714375"/>
                          </a:xfrm>
                          <a:prstGeom prst="rect">
                            <a:avLst/>
                          </a:prstGeom>
                        </pic:spPr>
                      </pic:pic>
                    </a:graphicData>
                  </a:graphic>
                </wp:anchor>
              </w:drawing>
            </w:r>
            <w:r>
              <w:rPr>
                <w:noProof/>
                <w:sz w:val="24"/>
                <w:szCs w:val="24"/>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-17145</wp:posOffset>
                  </wp:positionV>
                  <wp:extent cx="685800" cy="685800"/>
                  <wp:effectExtent l="19050" t="0" r="0" b="0"/>
                  <wp:wrapSquare wrapText="bothSides"/>
                  <wp:docPr id="14" name="Picture 13" descr="cubsc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cout.gif"/>
                          <pic:cNvPicPr/>
                        </pic:nvPicPr>
                        <pic:blipFill>
                          <a:blip r:embed="rId11" cstate="print"/>
                          <a:stretch>
                            <a:fillRect/>
                          </a:stretch>
                        </pic:blipFill>
                        <pic:spPr>
                          <a:xfrm>
                            <a:off x="0" y="0"/>
                            <a:ext cx="685800" cy="685800"/>
                          </a:xfrm>
                          <a:prstGeom prst="rect">
                            <a:avLst/>
                          </a:prstGeom>
                        </pic:spPr>
                      </pic:pic>
                    </a:graphicData>
                  </a:graphic>
                </wp:anchor>
              </w:drawing>
            </w:r>
            <w:r w:rsidR="002111B0">
              <w:rPr>
                <w:sz w:val="24"/>
                <w:szCs w:val="24"/>
              </w:rPr>
              <w:t xml:space="preserve">           </w:t>
            </w:r>
          </w:p>
          <w:p w:rsidR="00011FC3" w:rsidRDefault="00011FC3" w:rsidP="009673B6">
            <w:pPr>
              <w:jc w:val="center"/>
            </w:pPr>
            <w:r w:rsidRPr="00011FC3">
              <w:t>Boy Scout Leader Specific Training – All Day</w:t>
            </w:r>
          </w:p>
          <w:p w:rsidR="00C70B18" w:rsidRPr="00011FC3" w:rsidRDefault="00C70B18" w:rsidP="009673B6">
            <w:pPr>
              <w:jc w:val="center"/>
            </w:pPr>
            <w:r>
              <w:t>Instructor: Jane Dienger</w:t>
            </w:r>
          </w:p>
          <w:p w:rsidR="00011FC3" w:rsidRDefault="00011FC3" w:rsidP="009673B6">
            <w:pPr>
              <w:jc w:val="center"/>
            </w:pPr>
            <w:r w:rsidRPr="00011FC3">
              <w:t xml:space="preserve">Cub Scout Leader Specific Training – </w:t>
            </w:r>
            <w:r w:rsidR="00A74380">
              <w:t xml:space="preserve">9am to </w:t>
            </w:r>
            <w:r w:rsidR="00AB74FE">
              <w:t>12</w:t>
            </w:r>
            <w:r w:rsidR="00A74380">
              <w:t>pm</w:t>
            </w:r>
          </w:p>
          <w:p w:rsidR="00C70B18" w:rsidRPr="00011FC3" w:rsidRDefault="00C70B18" w:rsidP="009673B6">
            <w:pPr>
              <w:jc w:val="center"/>
            </w:pPr>
            <w:r>
              <w:t xml:space="preserve">Instructor: </w:t>
            </w:r>
            <w:r w:rsidRPr="00C70B18">
              <w:t>Ryan Zimmerman</w:t>
            </w:r>
          </w:p>
          <w:p w:rsidR="00011FC3" w:rsidRPr="00C70B18" w:rsidRDefault="00011FC3" w:rsidP="009673B6">
            <w:pPr>
              <w:jc w:val="center"/>
              <w:rPr>
                <w:color w:val="FF0000"/>
              </w:rPr>
            </w:pPr>
            <w:r w:rsidRPr="00C70B18">
              <w:rPr>
                <w:color w:val="FF0000"/>
              </w:rPr>
              <w:t>$1</w:t>
            </w:r>
            <w:r w:rsidR="00FC2329" w:rsidRPr="00C70B18">
              <w:rPr>
                <w:color w:val="FF0000"/>
              </w:rPr>
              <w:t>0</w:t>
            </w:r>
            <w:r w:rsidRPr="00C70B18">
              <w:rPr>
                <w:color w:val="FF0000"/>
              </w:rPr>
              <w:t>.00 fee for Leader Training (includes Books)</w:t>
            </w:r>
          </w:p>
          <w:p w:rsidR="00CB5B65" w:rsidRDefault="00CB5B65" w:rsidP="009673B6">
            <w:pPr>
              <w:jc w:val="center"/>
              <w:rPr>
                <w:iCs/>
              </w:rPr>
            </w:pPr>
          </w:p>
          <w:p w:rsidR="002F217E" w:rsidRDefault="00CB5B65" w:rsidP="009673B6">
            <w:pPr>
              <w:jc w:val="center"/>
            </w:pPr>
            <w:r w:rsidRPr="00CB5B65">
              <w:rPr>
                <w:iCs/>
              </w:rPr>
              <w:t>Introduction to Leadership Skills for Crews</w:t>
            </w:r>
            <w:r w:rsidRPr="00CB5B65">
              <w:t xml:space="preserve"> (for Venture youth) combined with the </w:t>
            </w:r>
            <w:r w:rsidRPr="00CB5B65">
              <w:rPr>
                <w:iCs/>
              </w:rPr>
              <w:t>Venture Leader Specific</w:t>
            </w:r>
            <w:r w:rsidRPr="00CB5B65">
              <w:t xml:space="preserve"> training (for adults.)</w:t>
            </w:r>
            <w:r>
              <w:t xml:space="preserve"> </w:t>
            </w:r>
          </w:p>
          <w:p w:rsidR="00CB5B65" w:rsidRDefault="00CB5B65" w:rsidP="009673B6">
            <w:pPr>
              <w:jc w:val="center"/>
            </w:pPr>
            <w:r>
              <w:t>Half day</w:t>
            </w:r>
            <w:r w:rsidR="002F217E">
              <w:t xml:space="preserve"> afternoon</w:t>
            </w:r>
          </w:p>
          <w:p w:rsidR="00C70B18" w:rsidRDefault="00C70B18" w:rsidP="009673B6">
            <w:pPr>
              <w:jc w:val="center"/>
            </w:pPr>
            <w:r>
              <w:t>Instructor: Jim Nosker</w:t>
            </w:r>
          </w:p>
          <w:p w:rsidR="00C70B18" w:rsidRPr="00C70B18" w:rsidRDefault="00C70B18" w:rsidP="00C70B18">
            <w:pPr>
              <w:jc w:val="center"/>
              <w:rPr>
                <w:color w:val="FF0000"/>
              </w:rPr>
            </w:pPr>
            <w:r w:rsidRPr="00C70B18">
              <w:rPr>
                <w:color w:val="FF0000"/>
              </w:rPr>
              <w:t>$10.00 fee for Training (includes Books)</w:t>
            </w:r>
          </w:p>
          <w:p w:rsidR="009673B6" w:rsidRDefault="009673B6" w:rsidP="009673B6">
            <w:pPr>
              <w:jc w:val="center"/>
            </w:pPr>
          </w:p>
          <w:p w:rsidR="00011FC3" w:rsidRDefault="009673B6" w:rsidP="009673B6">
            <w:pPr>
              <w:jc w:val="center"/>
            </w:pPr>
            <w:r>
              <w:t>U</w:t>
            </w:r>
            <w:r w:rsidRPr="009673B6">
              <w:t>nit level weekend local high adventure</w:t>
            </w:r>
            <w:r w:rsidR="002111B0">
              <w:t xml:space="preserve"> </w:t>
            </w:r>
            <w:r>
              <w:t>training. (Senior and assistant senior patrol leaders, Scoutmaster and Assistant Scout Masters)</w:t>
            </w:r>
          </w:p>
          <w:p w:rsidR="00C70B18" w:rsidRDefault="00C70B18" w:rsidP="009673B6">
            <w:pPr>
              <w:jc w:val="center"/>
            </w:pPr>
            <w:r>
              <w:t>Half day morning</w:t>
            </w:r>
          </w:p>
          <w:p w:rsidR="00C70B18" w:rsidRDefault="00C70B18" w:rsidP="009673B6">
            <w:pPr>
              <w:jc w:val="center"/>
            </w:pPr>
            <w:r>
              <w:t>Instructor: Luke McNeese</w:t>
            </w:r>
          </w:p>
          <w:p w:rsidR="009673B6" w:rsidRDefault="009673B6" w:rsidP="009673B6">
            <w:pPr>
              <w:jc w:val="center"/>
            </w:pPr>
          </w:p>
          <w:p w:rsidR="009673B6" w:rsidRDefault="009673B6" w:rsidP="009673B6">
            <w:pPr>
              <w:jc w:val="center"/>
            </w:pPr>
            <w:r>
              <w:t xml:space="preserve">Life to eagle training. </w:t>
            </w:r>
          </w:p>
          <w:p w:rsidR="00011FC3" w:rsidRDefault="00011FC3" w:rsidP="009673B6">
            <w:pPr>
              <w:jc w:val="center"/>
            </w:pPr>
            <w:r>
              <w:t>(Scouts, leaders and parents are welcome)</w:t>
            </w:r>
          </w:p>
          <w:p w:rsidR="00C70B18" w:rsidRDefault="00C70B18" w:rsidP="009673B6">
            <w:pPr>
              <w:jc w:val="center"/>
            </w:pPr>
            <w:r>
              <w:t>Half day afternoon.</w:t>
            </w:r>
          </w:p>
          <w:p w:rsidR="00C70B18" w:rsidRDefault="00C70B18" w:rsidP="009673B6">
            <w:pPr>
              <w:jc w:val="center"/>
            </w:pPr>
            <w:r>
              <w:t>Instructor: Jay Jones</w:t>
            </w:r>
          </w:p>
          <w:p w:rsidR="00C70B18" w:rsidRDefault="00C70B18" w:rsidP="009673B6">
            <w:pPr>
              <w:jc w:val="center"/>
              <w:rPr>
                <w:sz w:val="24"/>
                <w:szCs w:val="24"/>
              </w:rPr>
            </w:pPr>
          </w:p>
        </w:tc>
      </w:tr>
      <w:tr w:rsidR="00580FEA" w:rsidTr="00580FEA">
        <w:tc>
          <w:tcPr>
            <w:tcW w:w="4788" w:type="dxa"/>
          </w:tcPr>
          <w:p w:rsidR="00F77BE3" w:rsidRDefault="00373BF5" w:rsidP="00F77BE3">
            <w:pPr>
              <w:rPr>
                <w:sz w:val="24"/>
                <w:szCs w:val="24"/>
              </w:rPr>
            </w:pPr>
            <w:r>
              <w:rPr>
                <w:noProof/>
                <w:sz w:val="24"/>
                <w:szCs w:val="24"/>
              </w:rPr>
              <w:lastRenderedPageBreak/>
              <w:drawing>
                <wp:anchor distT="0" distB="0" distL="114300" distR="114300" simplePos="0" relativeHeight="251695104" behindDoc="0" locked="0" layoutInCell="1" allowOverlap="1">
                  <wp:simplePos x="0" y="0"/>
                  <wp:positionH relativeFrom="column">
                    <wp:posOffset>18415</wp:posOffset>
                  </wp:positionH>
                  <wp:positionV relativeFrom="paragraph">
                    <wp:posOffset>27940</wp:posOffset>
                  </wp:positionV>
                  <wp:extent cx="828675" cy="828675"/>
                  <wp:effectExtent l="19050" t="0" r="9525" b="0"/>
                  <wp:wrapSquare wrapText="bothSides"/>
                  <wp:docPr id="2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F77BE3">
              <w:rPr>
                <w:sz w:val="24"/>
                <w:szCs w:val="24"/>
              </w:rPr>
              <w:t>Citizenship in the World</w:t>
            </w:r>
          </w:p>
          <w:p w:rsidR="002F217E" w:rsidRDefault="005A24B5" w:rsidP="00F77BE3">
            <w:pPr>
              <w:rPr>
                <w:sz w:val="24"/>
                <w:szCs w:val="24"/>
              </w:rPr>
            </w:pPr>
            <w:r>
              <w:rPr>
                <w:sz w:val="24"/>
                <w:szCs w:val="24"/>
              </w:rPr>
              <w:t xml:space="preserve">Limit </w:t>
            </w:r>
            <w:r w:rsidR="00F77BE3">
              <w:rPr>
                <w:sz w:val="24"/>
                <w:szCs w:val="24"/>
              </w:rPr>
              <w:t xml:space="preserve">10 </w:t>
            </w:r>
          </w:p>
          <w:p w:rsidR="005A24B5" w:rsidRDefault="005A24B5" w:rsidP="00F77BE3">
            <w:pPr>
              <w:rPr>
                <w:sz w:val="24"/>
                <w:szCs w:val="24"/>
              </w:rPr>
            </w:pPr>
            <w:r>
              <w:rPr>
                <w:sz w:val="24"/>
                <w:szCs w:val="24"/>
              </w:rPr>
              <w:t>Full day</w:t>
            </w:r>
          </w:p>
          <w:p w:rsidR="002F217E" w:rsidRDefault="002F217E" w:rsidP="00F77BE3">
            <w:pPr>
              <w:rPr>
                <w:sz w:val="24"/>
                <w:szCs w:val="24"/>
              </w:rPr>
            </w:pPr>
            <w:r>
              <w:rPr>
                <w:sz w:val="24"/>
                <w:szCs w:val="24"/>
              </w:rPr>
              <w:t>Brent Mueller</w:t>
            </w:r>
          </w:p>
          <w:p w:rsidR="00F77BE3" w:rsidRDefault="00F77BE3" w:rsidP="00F77BE3">
            <w:pPr>
              <w:rPr>
                <w:sz w:val="24"/>
                <w:szCs w:val="24"/>
              </w:rPr>
            </w:pPr>
            <w:r>
              <w:rPr>
                <w:sz w:val="24"/>
                <w:szCs w:val="24"/>
              </w:rPr>
              <w:t>Must complete requirements</w:t>
            </w:r>
          </w:p>
          <w:p w:rsidR="0071209D" w:rsidRDefault="002F217E" w:rsidP="00373BF5">
            <w:pPr>
              <w:rPr>
                <w:sz w:val="24"/>
                <w:szCs w:val="24"/>
              </w:rPr>
            </w:pPr>
            <w:r>
              <w:rPr>
                <w:sz w:val="24"/>
                <w:szCs w:val="24"/>
              </w:rPr>
              <w:t xml:space="preserve"> </w:t>
            </w:r>
            <w:r w:rsidR="00F77BE3">
              <w:rPr>
                <w:sz w:val="24"/>
                <w:szCs w:val="24"/>
              </w:rPr>
              <w:t># 3 and # 7 prior to clinic</w:t>
            </w:r>
          </w:p>
        </w:tc>
        <w:tc>
          <w:tcPr>
            <w:tcW w:w="4788" w:type="dxa"/>
          </w:tcPr>
          <w:p w:rsidR="00CB5B65" w:rsidRDefault="00CB5B65" w:rsidP="00CB5B65">
            <w:pPr>
              <w:rPr>
                <w:sz w:val="24"/>
                <w:szCs w:val="24"/>
              </w:rPr>
            </w:pPr>
            <w:r>
              <w:rPr>
                <w:noProof/>
                <w:sz w:val="24"/>
                <w:szCs w:val="24"/>
              </w:rPr>
              <w:drawing>
                <wp:anchor distT="0" distB="0" distL="114300" distR="114300" simplePos="0" relativeHeight="251705344" behindDoc="0" locked="0" layoutInCell="1" allowOverlap="1">
                  <wp:simplePos x="0" y="0"/>
                  <wp:positionH relativeFrom="column">
                    <wp:posOffset>17145</wp:posOffset>
                  </wp:positionH>
                  <wp:positionV relativeFrom="paragraph">
                    <wp:posOffset>0</wp:posOffset>
                  </wp:positionV>
                  <wp:extent cx="843915" cy="857250"/>
                  <wp:effectExtent l="19050" t="0" r="0" b="0"/>
                  <wp:wrapSquare wrapText="bothSides"/>
                  <wp:docPr id="11" name="Picture 7" descr="23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0c.gif"/>
                          <pic:cNvPicPr/>
                        </pic:nvPicPr>
                        <pic:blipFill>
                          <a:blip r:embed="rId13" cstate="print"/>
                          <a:stretch>
                            <a:fillRect/>
                          </a:stretch>
                        </pic:blipFill>
                        <pic:spPr>
                          <a:xfrm>
                            <a:off x="0" y="0"/>
                            <a:ext cx="843915" cy="857250"/>
                          </a:xfrm>
                          <a:prstGeom prst="rect">
                            <a:avLst/>
                          </a:prstGeom>
                        </pic:spPr>
                      </pic:pic>
                    </a:graphicData>
                  </a:graphic>
                </wp:anchor>
              </w:drawing>
            </w:r>
            <w:r>
              <w:rPr>
                <w:sz w:val="24"/>
                <w:szCs w:val="24"/>
              </w:rPr>
              <w:t>Emergency Prep</w:t>
            </w:r>
          </w:p>
          <w:p w:rsidR="00CB5B65" w:rsidRDefault="00CB5B65" w:rsidP="00CB5B65">
            <w:pPr>
              <w:rPr>
                <w:sz w:val="24"/>
                <w:szCs w:val="24"/>
              </w:rPr>
            </w:pPr>
            <w:r>
              <w:rPr>
                <w:sz w:val="24"/>
                <w:szCs w:val="24"/>
              </w:rPr>
              <w:t xml:space="preserve">Limit 10 </w:t>
            </w:r>
          </w:p>
          <w:p w:rsidR="005A24B5" w:rsidRDefault="005A24B5" w:rsidP="00CB5B65">
            <w:pPr>
              <w:rPr>
                <w:sz w:val="24"/>
                <w:szCs w:val="24"/>
              </w:rPr>
            </w:pPr>
            <w:r>
              <w:rPr>
                <w:sz w:val="24"/>
                <w:szCs w:val="24"/>
              </w:rPr>
              <w:t>Full day</w:t>
            </w:r>
          </w:p>
          <w:p w:rsidR="0071209D" w:rsidRDefault="00CB5B65" w:rsidP="00CB5B65">
            <w:pPr>
              <w:rPr>
                <w:sz w:val="24"/>
                <w:szCs w:val="24"/>
              </w:rPr>
            </w:pPr>
            <w:r>
              <w:rPr>
                <w:sz w:val="24"/>
                <w:szCs w:val="24"/>
              </w:rPr>
              <w:t>Dan Dienger</w:t>
            </w:r>
          </w:p>
        </w:tc>
      </w:tr>
      <w:tr w:rsidR="00580FEA" w:rsidTr="00580FEA">
        <w:tc>
          <w:tcPr>
            <w:tcW w:w="4788" w:type="dxa"/>
          </w:tcPr>
          <w:p w:rsidR="00F77BE3" w:rsidRDefault="00F77BE3" w:rsidP="00F77BE3">
            <w:pPr>
              <w:rPr>
                <w:sz w:val="24"/>
                <w:szCs w:val="24"/>
              </w:rPr>
            </w:pPr>
            <w:r>
              <w:rPr>
                <w:noProof/>
                <w:sz w:val="24"/>
                <w:szCs w:val="24"/>
              </w:rPr>
              <w:drawing>
                <wp:anchor distT="0" distB="0" distL="114300" distR="114300" simplePos="0" relativeHeight="251697152" behindDoc="0" locked="0" layoutInCell="1" allowOverlap="1">
                  <wp:simplePos x="0" y="0"/>
                  <wp:positionH relativeFrom="column">
                    <wp:posOffset>18415</wp:posOffset>
                  </wp:positionH>
                  <wp:positionV relativeFrom="paragraph">
                    <wp:posOffset>5715</wp:posOffset>
                  </wp:positionV>
                  <wp:extent cx="866775" cy="866775"/>
                  <wp:effectExtent l="19050" t="0" r="9525" b="0"/>
                  <wp:wrapSquare wrapText="bothSides"/>
                  <wp:docPr id="2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Pr>
                <w:sz w:val="24"/>
                <w:szCs w:val="24"/>
              </w:rPr>
              <w:t>Citizenship in the community</w:t>
            </w:r>
          </w:p>
          <w:p w:rsidR="00F77BE3" w:rsidRDefault="00F77BE3" w:rsidP="00F77BE3">
            <w:pPr>
              <w:rPr>
                <w:sz w:val="24"/>
                <w:szCs w:val="24"/>
              </w:rPr>
            </w:pPr>
            <w:r>
              <w:rPr>
                <w:sz w:val="24"/>
                <w:szCs w:val="24"/>
              </w:rPr>
              <w:t xml:space="preserve">Limit to 10 </w:t>
            </w:r>
          </w:p>
          <w:p w:rsidR="005A24B5" w:rsidRDefault="005A24B5" w:rsidP="00F77BE3">
            <w:pPr>
              <w:rPr>
                <w:sz w:val="24"/>
                <w:szCs w:val="24"/>
              </w:rPr>
            </w:pPr>
            <w:r>
              <w:rPr>
                <w:sz w:val="24"/>
                <w:szCs w:val="24"/>
              </w:rPr>
              <w:t>Full day</w:t>
            </w:r>
          </w:p>
          <w:p w:rsidR="002F68A5" w:rsidRDefault="00F77BE3" w:rsidP="00F77BE3">
            <w:pPr>
              <w:rPr>
                <w:sz w:val="24"/>
                <w:szCs w:val="24"/>
              </w:rPr>
            </w:pPr>
            <w:r>
              <w:rPr>
                <w:sz w:val="24"/>
                <w:szCs w:val="24"/>
              </w:rPr>
              <w:t>Tim Brunke</w:t>
            </w:r>
          </w:p>
        </w:tc>
        <w:tc>
          <w:tcPr>
            <w:tcW w:w="4788" w:type="dxa"/>
          </w:tcPr>
          <w:p w:rsidR="0071209D" w:rsidRDefault="0071209D" w:rsidP="0071209D">
            <w:pPr>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-21590</wp:posOffset>
                  </wp:positionH>
                  <wp:positionV relativeFrom="paragraph">
                    <wp:posOffset>5715</wp:posOffset>
                  </wp:positionV>
                  <wp:extent cx="885825" cy="911860"/>
                  <wp:effectExtent l="19050" t="0" r="9525"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srcRect/>
                          <a:stretch>
                            <a:fillRect/>
                          </a:stretch>
                        </pic:blipFill>
                        <pic:spPr bwMode="auto">
                          <a:xfrm>
                            <a:off x="0" y="0"/>
                            <a:ext cx="885825" cy="911860"/>
                          </a:xfrm>
                          <a:prstGeom prst="rect">
                            <a:avLst/>
                          </a:prstGeom>
                          <a:noFill/>
                          <a:ln w="9525">
                            <a:noFill/>
                            <a:miter lim="800000"/>
                            <a:headEnd/>
                            <a:tailEnd/>
                          </a:ln>
                        </pic:spPr>
                      </pic:pic>
                    </a:graphicData>
                  </a:graphic>
                </wp:anchor>
              </w:drawing>
            </w:r>
            <w:r>
              <w:rPr>
                <w:sz w:val="24"/>
                <w:szCs w:val="24"/>
              </w:rPr>
              <w:t>Engineering</w:t>
            </w:r>
          </w:p>
          <w:p w:rsidR="00580FEA" w:rsidRDefault="0071209D" w:rsidP="0071209D">
            <w:pPr>
              <w:rPr>
                <w:sz w:val="24"/>
                <w:szCs w:val="24"/>
              </w:rPr>
            </w:pPr>
            <w:r>
              <w:rPr>
                <w:sz w:val="24"/>
                <w:szCs w:val="24"/>
              </w:rPr>
              <w:t xml:space="preserve">Limit to 12 </w:t>
            </w:r>
          </w:p>
          <w:p w:rsidR="005A24B5" w:rsidRDefault="005A24B5" w:rsidP="0071209D">
            <w:pPr>
              <w:rPr>
                <w:sz w:val="24"/>
                <w:szCs w:val="24"/>
              </w:rPr>
            </w:pPr>
            <w:r>
              <w:rPr>
                <w:sz w:val="24"/>
                <w:szCs w:val="24"/>
              </w:rPr>
              <w:t>Full day</w:t>
            </w:r>
          </w:p>
          <w:p w:rsidR="0071209D" w:rsidRDefault="0071209D" w:rsidP="0071209D">
            <w:pPr>
              <w:rPr>
                <w:sz w:val="24"/>
                <w:szCs w:val="24"/>
              </w:rPr>
            </w:pPr>
            <w:r>
              <w:rPr>
                <w:sz w:val="24"/>
                <w:szCs w:val="24"/>
              </w:rPr>
              <w:t>Brian Lotton</w:t>
            </w:r>
          </w:p>
        </w:tc>
      </w:tr>
      <w:tr w:rsidR="00580FEA" w:rsidTr="00580FEA">
        <w:tc>
          <w:tcPr>
            <w:tcW w:w="4788" w:type="dxa"/>
          </w:tcPr>
          <w:p w:rsidR="0071209D" w:rsidRDefault="007B034D" w:rsidP="0071209D">
            <w:pPr>
              <w:rPr>
                <w:sz w:val="24"/>
                <w:szCs w:val="24"/>
              </w:rPr>
            </w:pPr>
            <w:r>
              <w:rPr>
                <w:noProof/>
                <w:sz w:val="24"/>
                <w:szCs w:val="24"/>
              </w:rPr>
              <w:drawing>
                <wp:anchor distT="0" distB="0" distL="114300" distR="114300" simplePos="0" relativeHeight="251689984" behindDoc="0" locked="0" layoutInCell="1" allowOverlap="1">
                  <wp:simplePos x="0" y="0"/>
                  <wp:positionH relativeFrom="column">
                    <wp:posOffset>19050</wp:posOffset>
                  </wp:positionH>
                  <wp:positionV relativeFrom="paragraph">
                    <wp:posOffset>34925</wp:posOffset>
                  </wp:positionV>
                  <wp:extent cx="886460" cy="904875"/>
                  <wp:effectExtent l="19050" t="0" r="8890" b="0"/>
                  <wp:wrapSquare wrapText="bothSides"/>
                  <wp:docPr id="20" name="Picture 19" descr="24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0c.gif"/>
                          <pic:cNvPicPr/>
                        </pic:nvPicPr>
                        <pic:blipFill>
                          <a:blip r:embed="rId16" cstate="print"/>
                          <a:stretch>
                            <a:fillRect/>
                          </a:stretch>
                        </pic:blipFill>
                        <pic:spPr>
                          <a:xfrm>
                            <a:off x="0" y="0"/>
                            <a:ext cx="886460" cy="904875"/>
                          </a:xfrm>
                          <a:prstGeom prst="rect">
                            <a:avLst/>
                          </a:prstGeom>
                        </pic:spPr>
                      </pic:pic>
                    </a:graphicData>
                  </a:graphic>
                </wp:anchor>
              </w:drawing>
            </w:r>
            <w:r w:rsidR="00FC2329">
              <w:rPr>
                <w:sz w:val="24"/>
                <w:szCs w:val="24"/>
              </w:rPr>
              <w:t xml:space="preserve"> </w:t>
            </w:r>
            <w:r>
              <w:rPr>
                <w:sz w:val="24"/>
                <w:szCs w:val="24"/>
              </w:rPr>
              <w:t>Home Repair</w:t>
            </w:r>
          </w:p>
          <w:p w:rsidR="007B034D" w:rsidRDefault="007B034D" w:rsidP="0071209D">
            <w:pPr>
              <w:rPr>
                <w:sz w:val="24"/>
                <w:szCs w:val="24"/>
              </w:rPr>
            </w:pPr>
            <w:r>
              <w:rPr>
                <w:sz w:val="24"/>
                <w:szCs w:val="24"/>
              </w:rPr>
              <w:t>Limit to 10</w:t>
            </w:r>
          </w:p>
          <w:p w:rsidR="005A24B5" w:rsidRDefault="005A24B5" w:rsidP="0071209D">
            <w:pPr>
              <w:rPr>
                <w:sz w:val="24"/>
                <w:szCs w:val="24"/>
              </w:rPr>
            </w:pPr>
            <w:r>
              <w:rPr>
                <w:sz w:val="24"/>
                <w:szCs w:val="24"/>
              </w:rPr>
              <w:t>Full day</w:t>
            </w:r>
          </w:p>
          <w:p w:rsidR="007B034D" w:rsidRDefault="007B034D" w:rsidP="0071209D">
            <w:pPr>
              <w:rPr>
                <w:sz w:val="24"/>
                <w:szCs w:val="24"/>
              </w:rPr>
            </w:pPr>
            <w:r>
              <w:rPr>
                <w:sz w:val="24"/>
                <w:szCs w:val="24"/>
              </w:rPr>
              <w:t xml:space="preserve">Gerald </w:t>
            </w:r>
            <w:proofErr w:type="spellStart"/>
            <w:r>
              <w:rPr>
                <w:sz w:val="24"/>
                <w:szCs w:val="24"/>
              </w:rPr>
              <w:t>Dusik</w:t>
            </w:r>
            <w:proofErr w:type="spellEnd"/>
          </w:p>
          <w:p w:rsidR="002F68A5" w:rsidRDefault="002F68A5" w:rsidP="008A0E5F">
            <w:pPr>
              <w:rPr>
                <w:sz w:val="24"/>
                <w:szCs w:val="24"/>
              </w:rPr>
            </w:pPr>
          </w:p>
        </w:tc>
        <w:tc>
          <w:tcPr>
            <w:tcW w:w="4788" w:type="dxa"/>
          </w:tcPr>
          <w:p w:rsidR="00B96575" w:rsidRDefault="00B96575" w:rsidP="00B96575">
            <w:pPr>
              <w:rPr>
                <w:sz w:val="24"/>
                <w:szCs w:val="24"/>
              </w:rPr>
            </w:pPr>
            <w:r>
              <w:rPr>
                <w:noProof/>
                <w:sz w:val="24"/>
                <w:szCs w:val="24"/>
              </w:rPr>
              <w:drawing>
                <wp:anchor distT="0" distB="0" distL="114300" distR="114300" simplePos="0" relativeHeight="251708416" behindDoc="0" locked="0" layoutInCell="1" allowOverlap="1">
                  <wp:simplePos x="0" y="0"/>
                  <wp:positionH relativeFrom="column">
                    <wp:posOffset>-20955</wp:posOffset>
                  </wp:positionH>
                  <wp:positionV relativeFrom="paragraph">
                    <wp:posOffset>6350</wp:posOffset>
                  </wp:positionV>
                  <wp:extent cx="920115" cy="933450"/>
                  <wp:effectExtent l="19050" t="0" r="0" b="0"/>
                  <wp:wrapSquare wrapText="bothSides"/>
                  <wp:docPr id="7" name="Picture 56" descr="C:\Users\Todd\Pictures\21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Todd\Pictures\2110c.gif"/>
                          <pic:cNvPicPr>
                            <a:picLocks noChangeAspect="1" noChangeArrowheads="1"/>
                          </pic:cNvPicPr>
                        </pic:nvPicPr>
                        <pic:blipFill>
                          <a:blip r:embed="rId17" cstate="print"/>
                          <a:srcRect/>
                          <a:stretch>
                            <a:fillRect/>
                          </a:stretch>
                        </pic:blipFill>
                        <pic:spPr bwMode="auto">
                          <a:xfrm>
                            <a:off x="0" y="0"/>
                            <a:ext cx="920115" cy="933450"/>
                          </a:xfrm>
                          <a:prstGeom prst="rect">
                            <a:avLst/>
                          </a:prstGeom>
                          <a:noFill/>
                          <a:ln w="9525">
                            <a:noFill/>
                            <a:miter lim="800000"/>
                            <a:headEnd/>
                            <a:tailEnd/>
                          </a:ln>
                        </pic:spPr>
                      </pic:pic>
                    </a:graphicData>
                  </a:graphic>
                </wp:anchor>
              </w:drawing>
            </w:r>
            <w:r>
              <w:rPr>
                <w:sz w:val="24"/>
                <w:szCs w:val="24"/>
              </w:rPr>
              <w:t>American Business</w:t>
            </w:r>
          </w:p>
          <w:p w:rsidR="00B96575" w:rsidRDefault="00B96575" w:rsidP="00B96575">
            <w:pPr>
              <w:rPr>
                <w:sz w:val="24"/>
                <w:szCs w:val="24"/>
              </w:rPr>
            </w:pPr>
            <w:r>
              <w:rPr>
                <w:sz w:val="24"/>
                <w:szCs w:val="24"/>
              </w:rPr>
              <w:t>Limit 12</w:t>
            </w:r>
          </w:p>
          <w:p w:rsidR="005A24B5" w:rsidRDefault="005A24B5" w:rsidP="00B96575">
            <w:pPr>
              <w:rPr>
                <w:sz w:val="24"/>
                <w:szCs w:val="24"/>
              </w:rPr>
            </w:pPr>
            <w:r>
              <w:rPr>
                <w:sz w:val="24"/>
                <w:szCs w:val="24"/>
              </w:rPr>
              <w:t>Full day</w:t>
            </w:r>
          </w:p>
          <w:p w:rsidR="00580FEA" w:rsidRDefault="00B96575" w:rsidP="00B96575">
            <w:pPr>
              <w:rPr>
                <w:sz w:val="24"/>
                <w:szCs w:val="24"/>
              </w:rPr>
            </w:pPr>
            <w:r>
              <w:rPr>
                <w:sz w:val="24"/>
                <w:szCs w:val="24"/>
              </w:rPr>
              <w:t>Dave Linse</w:t>
            </w:r>
          </w:p>
        </w:tc>
      </w:tr>
      <w:tr w:rsidR="00AB1A60" w:rsidTr="00580FEA">
        <w:tc>
          <w:tcPr>
            <w:tcW w:w="4788" w:type="dxa"/>
          </w:tcPr>
          <w:p w:rsidR="00AB1A60" w:rsidRDefault="00AB1A60" w:rsidP="0071209D">
            <w:pPr>
              <w:rPr>
                <w:noProof/>
                <w:sz w:val="24"/>
                <w:szCs w:val="24"/>
              </w:rPr>
            </w:pPr>
            <w:r>
              <w:rPr>
                <w:noProof/>
                <w:sz w:val="24"/>
                <w:szCs w:val="24"/>
              </w:rPr>
              <w:t>Law Merit Badge</w:t>
            </w:r>
          </w:p>
          <w:p w:rsidR="00AB1A60" w:rsidRDefault="00AB1A60" w:rsidP="0071209D">
            <w:pPr>
              <w:rPr>
                <w:noProof/>
                <w:sz w:val="24"/>
                <w:szCs w:val="24"/>
              </w:rPr>
            </w:pPr>
            <w:r>
              <w:rPr>
                <w:noProof/>
                <w:sz w:val="24"/>
                <w:szCs w:val="24"/>
              </w:rPr>
              <w:t>Limit 10</w:t>
            </w:r>
          </w:p>
          <w:p w:rsidR="00AB1A60" w:rsidRDefault="00AB1A60" w:rsidP="00AB1A60">
            <w:pPr>
              <w:rPr>
                <w:noProof/>
                <w:sz w:val="24"/>
                <w:szCs w:val="24"/>
              </w:rPr>
            </w:pPr>
            <w:r>
              <w:rPr>
                <w:noProof/>
                <w:sz w:val="24"/>
                <w:szCs w:val="24"/>
              </w:rPr>
              <w:t>Full Day</w:t>
            </w:r>
          </w:p>
          <w:p w:rsidR="00AB1A60" w:rsidRDefault="00AB1A60" w:rsidP="0071209D">
            <w:pPr>
              <w:rPr>
                <w:noProof/>
                <w:sz w:val="24"/>
                <w:szCs w:val="24"/>
              </w:rPr>
            </w:pPr>
            <w:r>
              <w:rPr>
                <w:noProof/>
                <w:sz w:val="24"/>
                <w:szCs w:val="24"/>
              </w:rPr>
              <w:t>Tim Proue</w:t>
            </w:r>
          </w:p>
          <w:p w:rsidR="00AB1A60" w:rsidRDefault="00E75658" w:rsidP="00AB1A60">
            <w:pPr>
              <w:rPr>
                <w:noProof/>
                <w:sz w:val="24"/>
                <w:szCs w:val="24"/>
              </w:rPr>
            </w:pPr>
            <w:r>
              <w:rPr>
                <w:b/>
                <w:noProof/>
                <w:sz w:val="24"/>
                <w:szCs w:val="24"/>
              </w:rPr>
              <w:drawing>
                <wp:anchor distT="0" distB="0" distL="114300" distR="114300" simplePos="0" relativeHeight="251725824" behindDoc="0" locked="0" layoutInCell="1" allowOverlap="1">
                  <wp:simplePos x="0" y="0"/>
                  <wp:positionH relativeFrom="column">
                    <wp:posOffset>-19050</wp:posOffset>
                  </wp:positionH>
                  <wp:positionV relativeFrom="paragraph">
                    <wp:posOffset>-752475</wp:posOffset>
                  </wp:positionV>
                  <wp:extent cx="819150" cy="838200"/>
                  <wp:effectExtent l="19050" t="0" r="0" b="0"/>
                  <wp:wrapSquare wrapText="bothSides"/>
                  <wp:docPr id="5" name="Picture 4" descr="243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0c.gif"/>
                          <pic:cNvPicPr/>
                        </pic:nvPicPr>
                        <pic:blipFill>
                          <a:blip r:embed="rId18" cstate="print"/>
                          <a:stretch>
                            <a:fillRect/>
                          </a:stretch>
                        </pic:blipFill>
                        <pic:spPr>
                          <a:xfrm>
                            <a:off x="0" y="0"/>
                            <a:ext cx="819150" cy="838200"/>
                          </a:xfrm>
                          <a:prstGeom prst="rect">
                            <a:avLst/>
                          </a:prstGeom>
                        </pic:spPr>
                      </pic:pic>
                    </a:graphicData>
                  </a:graphic>
                </wp:anchor>
              </w:drawing>
            </w:r>
            <w:r w:rsidR="00AB1A60" w:rsidRPr="00AB1A60">
              <w:rPr>
                <w:b/>
                <w:noProof/>
                <w:sz w:val="24"/>
                <w:szCs w:val="24"/>
              </w:rPr>
              <w:t>Review requirements 3,4,5,&amp;8 prior to clinic</w:t>
            </w:r>
            <w:r w:rsidR="00AB1A60">
              <w:rPr>
                <w:b/>
                <w:noProof/>
                <w:sz w:val="24"/>
                <w:szCs w:val="24"/>
              </w:rPr>
              <w:t xml:space="preserve">. </w:t>
            </w:r>
            <w:r w:rsidR="00AB1A60" w:rsidRPr="00AB1A60">
              <w:rPr>
                <w:b/>
                <w:noProof/>
                <w:sz w:val="24"/>
                <w:szCs w:val="24"/>
              </w:rPr>
              <w:t>Students must be age 14 and first class</w:t>
            </w:r>
          </w:p>
        </w:tc>
        <w:tc>
          <w:tcPr>
            <w:tcW w:w="4788" w:type="dxa"/>
          </w:tcPr>
          <w:p w:rsidR="006C2479" w:rsidRDefault="006C2479" w:rsidP="006C2479">
            <w:pPr>
              <w:rPr>
                <w:b/>
                <w:color w:val="FF0000"/>
                <w:sz w:val="24"/>
                <w:szCs w:val="24"/>
              </w:rPr>
            </w:pPr>
            <w:r>
              <w:rPr>
                <w:rFonts w:ascii="Arial" w:hAnsi="Arial" w:cs="Arial"/>
                <w:noProof/>
                <w:color w:val="002BB8"/>
                <w:sz w:val="18"/>
                <w:szCs w:val="18"/>
              </w:rPr>
              <w:drawing>
                <wp:anchor distT="0" distB="0" distL="114300" distR="114300" simplePos="0" relativeHeight="251728896" behindDoc="0" locked="0" layoutInCell="1" allowOverlap="1">
                  <wp:simplePos x="0" y="0"/>
                  <wp:positionH relativeFrom="column">
                    <wp:posOffset>16510</wp:posOffset>
                  </wp:positionH>
                  <wp:positionV relativeFrom="paragraph">
                    <wp:posOffset>1270</wp:posOffset>
                  </wp:positionV>
                  <wp:extent cx="821690" cy="838200"/>
                  <wp:effectExtent l="19050" t="0" r="0" b="0"/>
                  <wp:wrapSquare wrapText="bothSides"/>
                  <wp:docPr id="17" name="Picture 4" descr="http://meritbadge.org/wiki/images/0/09/2265c.gif">
                    <a:hlinkClick xmlns:a="http://schemas.openxmlformats.org/drawingml/2006/main" r:id="rId19" tooltip="&quot;2265c.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ritbadge.org/wiki/images/0/09/2265c.gif">
                            <a:hlinkClick r:id="rId19" tooltip="&quot;2265c.gif&quot;"/>
                          </pic:cNvPr>
                          <pic:cNvPicPr>
                            <a:picLocks noChangeAspect="1" noChangeArrowheads="1"/>
                          </pic:cNvPicPr>
                        </pic:nvPicPr>
                        <pic:blipFill>
                          <a:blip r:embed="rId20" cstate="print"/>
                          <a:srcRect/>
                          <a:stretch>
                            <a:fillRect/>
                          </a:stretch>
                        </pic:blipFill>
                        <pic:spPr bwMode="auto">
                          <a:xfrm>
                            <a:off x="0" y="0"/>
                            <a:ext cx="821690" cy="838200"/>
                          </a:xfrm>
                          <a:prstGeom prst="rect">
                            <a:avLst/>
                          </a:prstGeom>
                          <a:noFill/>
                          <a:ln w="9525">
                            <a:noFill/>
                            <a:miter lim="800000"/>
                            <a:headEnd/>
                            <a:tailEnd/>
                          </a:ln>
                        </pic:spPr>
                      </pic:pic>
                    </a:graphicData>
                  </a:graphic>
                </wp:anchor>
              </w:drawing>
            </w:r>
            <w:r w:rsidRPr="00A71634">
              <w:rPr>
                <w:b/>
                <w:color w:val="FF0000"/>
                <w:sz w:val="24"/>
                <w:szCs w:val="24"/>
              </w:rPr>
              <w:t>Newly added</w:t>
            </w:r>
            <w:r>
              <w:rPr>
                <w:b/>
                <w:color w:val="FF0000"/>
                <w:sz w:val="24"/>
                <w:szCs w:val="24"/>
              </w:rPr>
              <w:t xml:space="preserve"> on 2/2</w:t>
            </w:r>
            <w:r w:rsidR="008443E5">
              <w:rPr>
                <w:b/>
                <w:color w:val="FF0000"/>
                <w:sz w:val="24"/>
                <w:szCs w:val="24"/>
              </w:rPr>
              <w:t>6</w:t>
            </w:r>
            <w:r>
              <w:rPr>
                <w:b/>
                <w:color w:val="FF0000"/>
                <w:sz w:val="24"/>
                <w:szCs w:val="24"/>
              </w:rPr>
              <w:t>/12</w:t>
            </w:r>
          </w:p>
          <w:p w:rsidR="00AB1A60" w:rsidRDefault="006C2479" w:rsidP="00B96575">
            <w:pPr>
              <w:rPr>
                <w:noProof/>
                <w:sz w:val="24"/>
                <w:szCs w:val="24"/>
              </w:rPr>
            </w:pPr>
            <w:r>
              <w:rPr>
                <w:noProof/>
                <w:sz w:val="24"/>
                <w:szCs w:val="24"/>
              </w:rPr>
              <w:t>Cooking</w:t>
            </w:r>
          </w:p>
          <w:p w:rsidR="006C2479" w:rsidRDefault="006C2479" w:rsidP="00B96575">
            <w:pPr>
              <w:rPr>
                <w:noProof/>
                <w:sz w:val="24"/>
                <w:szCs w:val="24"/>
              </w:rPr>
            </w:pPr>
            <w:r>
              <w:rPr>
                <w:noProof/>
                <w:sz w:val="24"/>
                <w:szCs w:val="24"/>
              </w:rPr>
              <w:t>Limit 10</w:t>
            </w:r>
          </w:p>
          <w:p w:rsidR="006C2479" w:rsidRDefault="006C2479" w:rsidP="00B96575">
            <w:pPr>
              <w:rPr>
                <w:noProof/>
                <w:sz w:val="24"/>
                <w:szCs w:val="24"/>
              </w:rPr>
            </w:pPr>
            <w:r>
              <w:rPr>
                <w:noProof/>
                <w:sz w:val="24"/>
                <w:szCs w:val="24"/>
              </w:rPr>
              <w:t>Full Day</w:t>
            </w:r>
          </w:p>
          <w:p w:rsidR="006C2479" w:rsidRDefault="006C2479" w:rsidP="00A6103B">
            <w:pPr>
              <w:rPr>
                <w:noProof/>
                <w:sz w:val="24"/>
                <w:szCs w:val="24"/>
              </w:rPr>
            </w:pPr>
            <w:r>
              <w:rPr>
                <w:noProof/>
                <w:sz w:val="24"/>
                <w:szCs w:val="24"/>
              </w:rPr>
              <w:t>Dev</w:t>
            </w:r>
            <w:r w:rsidR="00A6103B">
              <w:rPr>
                <w:noProof/>
                <w:sz w:val="24"/>
                <w:szCs w:val="24"/>
              </w:rPr>
              <w:t>i</w:t>
            </w:r>
            <w:r>
              <w:rPr>
                <w:noProof/>
                <w:sz w:val="24"/>
                <w:szCs w:val="24"/>
              </w:rPr>
              <w:t>n Kilmer</w:t>
            </w:r>
          </w:p>
        </w:tc>
      </w:tr>
    </w:tbl>
    <w:p w:rsidR="00FC2329" w:rsidRDefault="00FC2329" w:rsidP="00FC2329">
      <w:pPr>
        <w:spacing w:after="0"/>
        <w:jc w:val="center"/>
        <w:rPr>
          <w:sz w:val="24"/>
          <w:szCs w:val="24"/>
        </w:rPr>
      </w:pPr>
    </w:p>
    <w:p w:rsidR="00AB1A60" w:rsidRDefault="00AB1A60" w:rsidP="00FC2329">
      <w:pPr>
        <w:spacing w:after="0"/>
        <w:jc w:val="center"/>
        <w:rPr>
          <w:sz w:val="24"/>
          <w:szCs w:val="24"/>
        </w:rPr>
      </w:pPr>
    </w:p>
    <w:p w:rsidR="00AB1A60" w:rsidRDefault="00AB1A60" w:rsidP="00FC2329">
      <w:pPr>
        <w:spacing w:after="0"/>
        <w:jc w:val="center"/>
        <w:rPr>
          <w:sz w:val="24"/>
          <w:szCs w:val="24"/>
        </w:rPr>
      </w:pPr>
    </w:p>
    <w:tbl>
      <w:tblPr>
        <w:tblStyle w:val="TableGrid"/>
        <w:tblW w:w="0" w:type="auto"/>
        <w:tblLook w:val="04A0"/>
      </w:tblPr>
      <w:tblGrid>
        <w:gridCol w:w="4788"/>
        <w:gridCol w:w="4788"/>
      </w:tblGrid>
      <w:tr w:rsidR="00FC2329" w:rsidTr="00FC2329">
        <w:tc>
          <w:tcPr>
            <w:tcW w:w="4788" w:type="dxa"/>
          </w:tcPr>
          <w:p w:rsidR="00FC2329" w:rsidRDefault="003C1E28" w:rsidP="00FC2329">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63500</wp:posOffset>
                  </wp:positionV>
                  <wp:extent cx="904875" cy="904875"/>
                  <wp:effectExtent l="19050" t="0" r="952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00FC2329">
              <w:rPr>
                <w:sz w:val="24"/>
                <w:szCs w:val="24"/>
              </w:rPr>
              <w:t>Citizenship in the nation</w:t>
            </w:r>
          </w:p>
          <w:p w:rsidR="00F91016" w:rsidRDefault="00F91016" w:rsidP="00F91016">
            <w:pPr>
              <w:rPr>
                <w:sz w:val="24"/>
                <w:szCs w:val="24"/>
              </w:rPr>
            </w:pPr>
            <w:r>
              <w:rPr>
                <w:sz w:val="24"/>
                <w:szCs w:val="24"/>
              </w:rPr>
              <w:t xml:space="preserve">Limit 10 </w:t>
            </w:r>
          </w:p>
          <w:p w:rsidR="00BA106D" w:rsidRDefault="005A24B5" w:rsidP="00FC2329">
            <w:pPr>
              <w:rPr>
                <w:sz w:val="24"/>
                <w:szCs w:val="24"/>
              </w:rPr>
            </w:pPr>
            <w:r>
              <w:rPr>
                <w:sz w:val="24"/>
                <w:szCs w:val="24"/>
              </w:rPr>
              <w:t>Afternoon</w:t>
            </w:r>
            <w:r w:rsidR="008A0E5F">
              <w:rPr>
                <w:sz w:val="24"/>
                <w:szCs w:val="24"/>
              </w:rPr>
              <w:t xml:space="preserve"> only</w:t>
            </w:r>
          </w:p>
          <w:p w:rsidR="008A0E5F" w:rsidRDefault="008A0E5F" w:rsidP="00FC2329">
            <w:pPr>
              <w:rPr>
                <w:sz w:val="24"/>
                <w:szCs w:val="24"/>
              </w:rPr>
            </w:pPr>
            <w:r>
              <w:rPr>
                <w:sz w:val="24"/>
                <w:szCs w:val="24"/>
              </w:rPr>
              <w:t xml:space="preserve">Randy </w:t>
            </w:r>
            <w:proofErr w:type="spellStart"/>
            <w:r>
              <w:rPr>
                <w:sz w:val="24"/>
                <w:szCs w:val="24"/>
              </w:rPr>
              <w:t>Rossen</w:t>
            </w:r>
            <w:proofErr w:type="spellEnd"/>
          </w:p>
          <w:p w:rsidR="00CA3F89" w:rsidRDefault="00CA3F89" w:rsidP="003C1E28">
            <w:pPr>
              <w:rPr>
                <w:sz w:val="24"/>
                <w:szCs w:val="24"/>
              </w:rPr>
            </w:pPr>
            <w:r w:rsidRPr="00CA3F89">
              <w:rPr>
                <w:rFonts w:ascii="Helvetica" w:hAnsi="Helvetica" w:cs="Helvetica"/>
                <w:b/>
                <w:sz w:val="20"/>
                <w:szCs w:val="20"/>
              </w:rPr>
              <w:t xml:space="preserve">Do #2 and #3 before the date </w:t>
            </w:r>
            <w:proofErr w:type="gramStart"/>
            <w:r w:rsidRPr="00CA3F89">
              <w:rPr>
                <w:rFonts w:ascii="Helvetica" w:hAnsi="Helvetica" w:cs="Helvetica"/>
                <w:b/>
                <w:sz w:val="20"/>
                <w:szCs w:val="20"/>
              </w:rPr>
              <w:t xml:space="preserve">of </w:t>
            </w:r>
            <w:r>
              <w:rPr>
                <w:rFonts w:ascii="Helvetica" w:hAnsi="Helvetica" w:cs="Helvetica"/>
                <w:b/>
                <w:sz w:val="20"/>
                <w:szCs w:val="20"/>
              </w:rPr>
              <w:t xml:space="preserve"> t</w:t>
            </w:r>
            <w:r w:rsidRPr="00CA3F89">
              <w:rPr>
                <w:rFonts w:ascii="Helvetica" w:hAnsi="Helvetica" w:cs="Helvetica"/>
                <w:b/>
                <w:sz w:val="20"/>
                <w:szCs w:val="20"/>
              </w:rPr>
              <w:t>he</w:t>
            </w:r>
            <w:proofErr w:type="gramEnd"/>
            <w:r>
              <w:rPr>
                <w:rFonts w:ascii="Helvetica" w:hAnsi="Helvetica" w:cs="Helvetica"/>
                <w:b/>
                <w:sz w:val="20"/>
                <w:szCs w:val="20"/>
              </w:rPr>
              <w:t xml:space="preserve"> </w:t>
            </w:r>
            <w:r w:rsidRPr="00CA3F89">
              <w:rPr>
                <w:rFonts w:ascii="Helvetica" w:hAnsi="Helvetica" w:cs="Helvetica"/>
                <w:b/>
                <w:sz w:val="20"/>
                <w:szCs w:val="20"/>
              </w:rPr>
              <w:t>Clinic and look over #8.</w:t>
            </w:r>
          </w:p>
        </w:tc>
        <w:tc>
          <w:tcPr>
            <w:tcW w:w="4788" w:type="dxa"/>
          </w:tcPr>
          <w:p w:rsidR="00F91016" w:rsidRDefault="00F91016" w:rsidP="00F91016">
            <w:pPr>
              <w:rPr>
                <w:sz w:val="24"/>
                <w:szCs w:val="24"/>
              </w:rPr>
            </w:pPr>
            <w:r>
              <w:rPr>
                <w:noProof/>
                <w:sz w:val="24"/>
                <w:szCs w:val="24"/>
              </w:rPr>
              <w:drawing>
                <wp:anchor distT="0" distB="0" distL="114300" distR="114300" simplePos="0" relativeHeight="251688960" behindDoc="0" locked="0" layoutInCell="1" allowOverlap="1">
                  <wp:simplePos x="0" y="0"/>
                  <wp:positionH relativeFrom="column">
                    <wp:posOffset>17145</wp:posOffset>
                  </wp:positionH>
                  <wp:positionV relativeFrom="paragraph">
                    <wp:posOffset>63500</wp:posOffset>
                  </wp:positionV>
                  <wp:extent cx="957580" cy="971550"/>
                  <wp:effectExtent l="0" t="0" r="0" b="0"/>
                  <wp:wrapSquare wrapText="bothSides"/>
                  <wp:docPr id="18" name="Picture 65" descr="C:\Users\Todd\Pictures\228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odd\Pictures\2285c.gif"/>
                          <pic:cNvPicPr>
                            <a:picLocks noChangeAspect="1" noChangeArrowheads="1"/>
                          </pic:cNvPicPr>
                        </pic:nvPicPr>
                        <pic:blipFill>
                          <a:blip r:embed="rId22" cstate="print"/>
                          <a:srcRect/>
                          <a:stretch>
                            <a:fillRect/>
                          </a:stretch>
                        </pic:blipFill>
                        <pic:spPr bwMode="auto">
                          <a:xfrm>
                            <a:off x="0" y="0"/>
                            <a:ext cx="957580" cy="971550"/>
                          </a:xfrm>
                          <a:prstGeom prst="rect">
                            <a:avLst/>
                          </a:prstGeom>
                          <a:noFill/>
                          <a:ln w="9525">
                            <a:noFill/>
                            <a:miter lim="800000"/>
                            <a:headEnd/>
                            <a:tailEnd/>
                          </a:ln>
                        </pic:spPr>
                      </pic:pic>
                    </a:graphicData>
                  </a:graphic>
                </wp:anchor>
              </w:drawing>
            </w:r>
            <w:r>
              <w:rPr>
                <w:sz w:val="24"/>
                <w:szCs w:val="24"/>
              </w:rPr>
              <w:t>Drafting</w:t>
            </w:r>
          </w:p>
          <w:p w:rsidR="00F91016" w:rsidRDefault="00F91016" w:rsidP="00F91016">
            <w:pPr>
              <w:rPr>
                <w:sz w:val="24"/>
                <w:szCs w:val="24"/>
              </w:rPr>
            </w:pPr>
            <w:r>
              <w:rPr>
                <w:sz w:val="24"/>
                <w:szCs w:val="24"/>
              </w:rPr>
              <w:t xml:space="preserve">Limit 10 </w:t>
            </w:r>
          </w:p>
          <w:p w:rsidR="00F91016" w:rsidRDefault="00F91016" w:rsidP="00F91016">
            <w:pPr>
              <w:rPr>
                <w:sz w:val="24"/>
                <w:szCs w:val="24"/>
              </w:rPr>
            </w:pPr>
            <w:r>
              <w:rPr>
                <w:sz w:val="24"/>
                <w:szCs w:val="24"/>
              </w:rPr>
              <w:t>AM and PM class</w:t>
            </w:r>
          </w:p>
          <w:p w:rsidR="008A0E5F" w:rsidRDefault="00F91016" w:rsidP="00F91016">
            <w:pPr>
              <w:rPr>
                <w:sz w:val="24"/>
                <w:szCs w:val="24"/>
              </w:rPr>
            </w:pPr>
            <w:r>
              <w:rPr>
                <w:sz w:val="24"/>
                <w:szCs w:val="24"/>
              </w:rPr>
              <w:t>Brad Bjork</w:t>
            </w:r>
          </w:p>
        </w:tc>
      </w:tr>
      <w:tr w:rsidR="00FC2329" w:rsidTr="00FC2329">
        <w:tc>
          <w:tcPr>
            <w:tcW w:w="4788" w:type="dxa"/>
          </w:tcPr>
          <w:p w:rsidR="00FC2329" w:rsidRDefault="00777AA7" w:rsidP="00777AA7">
            <w:pPr>
              <w:rPr>
                <w:sz w:val="24"/>
                <w:szCs w:val="24"/>
              </w:rPr>
            </w:pPr>
            <w:r>
              <w:rPr>
                <w:sz w:val="24"/>
                <w:szCs w:val="24"/>
              </w:rPr>
              <w:t>Crime prevention</w:t>
            </w:r>
          </w:p>
          <w:p w:rsidR="0071209D" w:rsidRDefault="0071209D" w:rsidP="00777AA7">
            <w:pPr>
              <w:rPr>
                <w:sz w:val="24"/>
                <w:szCs w:val="24"/>
              </w:rPr>
            </w:pPr>
            <w:r>
              <w:rPr>
                <w:sz w:val="24"/>
                <w:szCs w:val="24"/>
              </w:rPr>
              <w:t xml:space="preserve">Limit 8 </w:t>
            </w:r>
          </w:p>
          <w:p w:rsidR="00F91016" w:rsidRDefault="00F91016" w:rsidP="00777AA7">
            <w:pPr>
              <w:rPr>
                <w:sz w:val="24"/>
                <w:szCs w:val="24"/>
              </w:rPr>
            </w:pPr>
            <w:r>
              <w:rPr>
                <w:sz w:val="24"/>
                <w:szCs w:val="24"/>
              </w:rPr>
              <w:t>AM and PM class</w:t>
            </w:r>
          </w:p>
          <w:p w:rsidR="0071209D" w:rsidRDefault="0071209D" w:rsidP="0071209D">
            <w:pPr>
              <w:rPr>
                <w:sz w:val="24"/>
                <w:szCs w:val="24"/>
              </w:rPr>
            </w:pPr>
            <w:r>
              <w:rPr>
                <w:sz w:val="24"/>
                <w:szCs w:val="24"/>
              </w:rPr>
              <w:t>Doug Ellis</w:t>
            </w:r>
          </w:p>
          <w:p w:rsidR="0071209D" w:rsidRPr="00BA106D" w:rsidRDefault="00373BF5" w:rsidP="00777AA7">
            <w:pPr>
              <w:rPr>
                <w:b/>
                <w:sz w:val="24"/>
                <w:szCs w:val="24"/>
              </w:rPr>
            </w:pPr>
            <w:r>
              <w:rPr>
                <w:b/>
                <w:noProof/>
                <w:sz w:val="24"/>
                <w:szCs w:val="24"/>
              </w:rPr>
              <w:drawing>
                <wp:anchor distT="0" distB="0" distL="114300" distR="114300" simplePos="0" relativeHeight="251667456" behindDoc="0" locked="0" layoutInCell="1" allowOverlap="1">
                  <wp:simplePos x="0" y="0"/>
                  <wp:positionH relativeFrom="column">
                    <wp:posOffset>19050</wp:posOffset>
                  </wp:positionH>
                  <wp:positionV relativeFrom="paragraph">
                    <wp:posOffset>-735965</wp:posOffset>
                  </wp:positionV>
                  <wp:extent cx="886460" cy="886460"/>
                  <wp:effectExtent l="19050" t="0" r="889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srcRect/>
                          <a:stretch>
                            <a:fillRect/>
                          </a:stretch>
                        </pic:blipFill>
                        <pic:spPr bwMode="auto">
                          <a:xfrm>
                            <a:off x="0" y="0"/>
                            <a:ext cx="886460" cy="886460"/>
                          </a:xfrm>
                          <a:prstGeom prst="rect">
                            <a:avLst/>
                          </a:prstGeom>
                          <a:noFill/>
                          <a:ln w="9525">
                            <a:noFill/>
                            <a:miter lim="800000"/>
                            <a:headEnd/>
                            <a:tailEnd/>
                          </a:ln>
                        </pic:spPr>
                      </pic:pic>
                    </a:graphicData>
                  </a:graphic>
                </wp:anchor>
              </w:drawing>
            </w:r>
            <w:r w:rsidR="0071209D" w:rsidRPr="00BA106D">
              <w:rPr>
                <w:b/>
                <w:sz w:val="24"/>
                <w:szCs w:val="24"/>
              </w:rPr>
              <w:t>Must complete requirements 2 and 4b and bring information to class</w:t>
            </w:r>
            <w:r w:rsidR="00BA106D" w:rsidRPr="00BA106D">
              <w:rPr>
                <w:b/>
                <w:sz w:val="24"/>
                <w:szCs w:val="24"/>
              </w:rPr>
              <w:t xml:space="preserve">. Trip to Chippewa County Jail is included. </w:t>
            </w:r>
            <w:r w:rsidR="00BA106D">
              <w:rPr>
                <w:b/>
                <w:sz w:val="24"/>
                <w:szCs w:val="24"/>
              </w:rPr>
              <w:t>Must have completed travel permit for trip to the jail.</w:t>
            </w:r>
          </w:p>
        </w:tc>
        <w:tc>
          <w:tcPr>
            <w:tcW w:w="4788" w:type="dxa"/>
          </w:tcPr>
          <w:p w:rsidR="005A24B5" w:rsidRDefault="005A24B5" w:rsidP="005A24B5">
            <w:pPr>
              <w:rPr>
                <w:sz w:val="24"/>
                <w:szCs w:val="24"/>
              </w:rPr>
            </w:pPr>
            <w:r>
              <w:rPr>
                <w:sz w:val="24"/>
                <w:szCs w:val="24"/>
              </w:rPr>
              <w:t>Personal Management</w:t>
            </w:r>
          </w:p>
          <w:p w:rsidR="005A24B5" w:rsidRDefault="005A24B5" w:rsidP="005A24B5">
            <w:pPr>
              <w:rPr>
                <w:sz w:val="24"/>
                <w:szCs w:val="24"/>
              </w:rPr>
            </w:pPr>
            <w:r>
              <w:rPr>
                <w:sz w:val="24"/>
                <w:szCs w:val="24"/>
              </w:rPr>
              <w:t>Limit 10</w:t>
            </w:r>
          </w:p>
          <w:p w:rsidR="005A24B5" w:rsidRDefault="005A24B5" w:rsidP="005A24B5">
            <w:pPr>
              <w:rPr>
                <w:sz w:val="24"/>
                <w:szCs w:val="24"/>
              </w:rPr>
            </w:pPr>
            <w:r>
              <w:rPr>
                <w:sz w:val="24"/>
                <w:szCs w:val="24"/>
              </w:rPr>
              <w:t>AM and PM classes</w:t>
            </w:r>
          </w:p>
          <w:p w:rsidR="005A24B5" w:rsidRPr="00CB5B65" w:rsidRDefault="005A24B5" w:rsidP="005A24B5">
            <w:pPr>
              <w:rPr>
                <w:b/>
                <w:sz w:val="24"/>
                <w:szCs w:val="24"/>
              </w:rPr>
            </w:pPr>
            <w:r w:rsidRPr="00CB5B65">
              <w:rPr>
                <w:b/>
                <w:sz w:val="24"/>
                <w:szCs w:val="24"/>
              </w:rPr>
              <w:t>Read requirements prior to clinic</w:t>
            </w:r>
          </w:p>
          <w:p w:rsidR="00F91016" w:rsidRPr="00F91016" w:rsidRDefault="005A24B5" w:rsidP="005A24B5">
            <w:pPr>
              <w:rPr>
                <w:b/>
                <w:sz w:val="24"/>
                <w:szCs w:val="24"/>
              </w:rPr>
            </w:pPr>
            <w:r>
              <w:rPr>
                <w:b/>
                <w:noProof/>
                <w:sz w:val="24"/>
                <w:szCs w:val="24"/>
              </w:rPr>
              <w:drawing>
                <wp:anchor distT="0" distB="0" distL="114300" distR="114300" simplePos="0" relativeHeight="251722752" behindDoc="0" locked="0" layoutInCell="1" allowOverlap="1">
                  <wp:simplePos x="0" y="0"/>
                  <wp:positionH relativeFrom="column">
                    <wp:posOffset>-19685</wp:posOffset>
                  </wp:positionH>
                  <wp:positionV relativeFrom="paragraph">
                    <wp:posOffset>-677545</wp:posOffset>
                  </wp:positionV>
                  <wp:extent cx="777240" cy="781050"/>
                  <wp:effectExtent l="19050" t="0" r="381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777240" cy="781050"/>
                          </a:xfrm>
                          <a:prstGeom prst="rect">
                            <a:avLst/>
                          </a:prstGeom>
                          <a:noFill/>
                          <a:ln w="9525">
                            <a:noFill/>
                            <a:miter lim="800000"/>
                            <a:headEnd/>
                            <a:tailEnd/>
                          </a:ln>
                        </pic:spPr>
                      </pic:pic>
                    </a:graphicData>
                  </a:graphic>
                </wp:anchor>
              </w:drawing>
            </w:r>
            <w:r w:rsidRPr="00CB5B65">
              <w:rPr>
                <w:b/>
                <w:sz w:val="24"/>
                <w:szCs w:val="24"/>
              </w:rPr>
              <w:t>Must complete requirements                     #1</w:t>
            </w:r>
            <w:proofErr w:type="gramStart"/>
            <w:r w:rsidRPr="00CB5B65">
              <w:rPr>
                <w:b/>
                <w:sz w:val="24"/>
                <w:szCs w:val="24"/>
              </w:rPr>
              <w:t>,5,8,and</w:t>
            </w:r>
            <w:proofErr w:type="gramEnd"/>
            <w:r w:rsidRPr="00CB5B65">
              <w:rPr>
                <w:b/>
                <w:sz w:val="24"/>
                <w:szCs w:val="24"/>
              </w:rPr>
              <w:t xml:space="preserve"> 10 prior to clinic or you will not be able to attend this class.</w:t>
            </w:r>
          </w:p>
        </w:tc>
      </w:tr>
      <w:tr w:rsidR="00FC2329" w:rsidTr="00FC2329">
        <w:tc>
          <w:tcPr>
            <w:tcW w:w="4788" w:type="dxa"/>
          </w:tcPr>
          <w:p w:rsidR="00373BF5" w:rsidRDefault="00373BF5" w:rsidP="00373BF5">
            <w:pPr>
              <w:rPr>
                <w:sz w:val="24"/>
                <w:szCs w:val="24"/>
              </w:rPr>
            </w:pPr>
            <w:r>
              <w:rPr>
                <w:noProof/>
                <w:sz w:val="24"/>
                <w:szCs w:val="24"/>
              </w:rPr>
              <w:lastRenderedPageBreak/>
              <w:drawing>
                <wp:anchor distT="0" distB="0" distL="114300" distR="114300" simplePos="0" relativeHeight="251710464" behindDoc="0" locked="0" layoutInCell="1" allowOverlap="1">
                  <wp:simplePos x="0" y="0"/>
                  <wp:positionH relativeFrom="column">
                    <wp:posOffset>18415</wp:posOffset>
                  </wp:positionH>
                  <wp:positionV relativeFrom="paragraph">
                    <wp:posOffset>3175</wp:posOffset>
                  </wp:positionV>
                  <wp:extent cx="839470" cy="857250"/>
                  <wp:effectExtent l="19050" t="0" r="0" b="0"/>
                  <wp:wrapSquare wrapText="bothSides"/>
                  <wp:docPr id="3" name="Picture 20" descr="26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0c.gif"/>
                          <pic:cNvPicPr/>
                        </pic:nvPicPr>
                        <pic:blipFill>
                          <a:blip r:embed="rId25" cstate="print"/>
                          <a:stretch>
                            <a:fillRect/>
                          </a:stretch>
                        </pic:blipFill>
                        <pic:spPr>
                          <a:xfrm>
                            <a:off x="0" y="0"/>
                            <a:ext cx="839470" cy="857250"/>
                          </a:xfrm>
                          <a:prstGeom prst="rect">
                            <a:avLst/>
                          </a:prstGeom>
                        </pic:spPr>
                      </pic:pic>
                    </a:graphicData>
                  </a:graphic>
                </wp:anchor>
              </w:drawing>
            </w:r>
            <w:r>
              <w:rPr>
                <w:sz w:val="24"/>
                <w:szCs w:val="24"/>
              </w:rPr>
              <w:t>Traffic Safety</w:t>
            </w:r>
          </w:p>
          <w:p w:rsidR="00373BF5" w:rsidRDefault="005A24B5" w:rsidP="00373BF5">
            <w:pPr>
              <w:rPr>
                <w:sz w:val="24"/>
                <w:szCs w:val="24"/>
              </w:rPr>
            </w:pPr>
            <w:r>
              <w:rPr>
                <w:sz w:val="24"/>
                <w:szCs w:val="24"/>
              </w:rPr>
              <w:t>Limit</w:t>
            </w:r>
            <w:r w:rsidR="00373BF5">
              <w:rPr>
                <w:sz w:val="24"/>
                <w:szCs w:val="24"/>
              </w:rPr>
              <w:t xml:space="preserve"> 10</w:t>
            </w:r>
          </w:p>
          <w:p w:rsidR="00373BF5" w:rsidRDefault="005A24B5" w:rsidP="00373BF5">
            <w:pPr>
              <w:rPr>
                <w:sz w:val="24"/>
                <w:szCs w:val="24"/>
              </w:rPr>
            </w:pPr>
            <w:r>
              <w:rPr>
                <w:sz w:val="24"/>
                <w:szCs w:val="24"/>
              </w:rPr>
              <w:t>Morning</w:t>
            </w:r>
            <w:r w:rsidR="00373BF5">
              <w:rPr>
                <w:sz w:val="24"/>
                <w:szCs w:val="24"/>
              </w:rPr>
              <w:t xml:space="preserve"> only</w:t>
            </w:r>
          </w:p>
          <w:p w:rsidR="00BA106D" w:rsidRDefault="00373BF5" w:rsidP="00373BF5">
            <w:pPr>
              <w:rPr>
                <w:sz w:val="24"/>
                <w:szCs w:val="24"/>
              </w:rPr>
            </w:pPr>
            <w:r>
              <w:rPr>
                <w:sz w:val="24"/>
                <w:szCs w:val="24"/>
              </w:rPr>
              <w:t>Steve Skeels</w:t>
            </w:r>
          </w:p>
        </w:tc>
        <w:tc>
          <w:tcPr>
            <w:tcW w:w="4788" w:type="dxa"/>
          </w:tcPr>
          <w:p w:rsidR="005A24B5" w:rsidRDefault="005A24B5" w:rsidP="005A24B5">
            <w:pPr>
              <w:rPr>
                <w:sz w:val="24"/>
                <w:szCs w:val="24"/>
              </w:rPr>
            </w:pPr>
            <w:r>
              <w:rPr>
                <w:sz w:val="24"/>
                <w:szCs w:val="24"/>
              </w:rPr>
              <w:t>Automotive maintenance</w:t>
            </w:r>
          </w:p>
          <w:p w:rsidR="005A24B5" w:rsidRDefault="005A24B5" w:rsidP="005A24B5">
            <w:pPr>
              <w:rPr>
                <w:sz w:val="24"/>
                <w:szCs w:val="24"/>
              </w:rPr>
            </w:pPr>
            <w:r>
              <w:rPr>
                <w:sz w:val="24"/>
                <w:szCs w:val="24"/>
              </w:rPr>
              <w:t>Afternoon only</w:t>
            </w:r>
          </w:p>
          <w:p w:rsidR="005A24B5" w:rsidRDefault="005A24B5" w:rsidP="005A24B5">
            <w:pPr>
              <w:rPr>
                <w:sz w:val="24"/>
                <w:szCs w:val="24"/>
              </w:rPr>
            </w:pPr>
            <w:r>
              <w:rPr>
                <w:sz w:val="24"/>
                <w:szCs w:val="24"/>
              </w:rPr>
              <w:t>Limit 10.</w:t>
            </w:r>
          </w:p>
          <w:p w:rsidR="005A24B5" w:rsidRDefault="005A24B5" w:rsidP="005A24B5">
            <w:pPr>
              <w:rPr>
                <w:sz w:val="24"/>
                <w:szCs w:val="24"/>
              </w:rPr>
            </w:pPr>
            <w:r>
              <w:rPr>
                <w:sz w:val="24"/>
                <w:szCs w:val="24"/>
              </w:rPr>
              <w:t>Steve Skeels</w:t>
            </w:r>
          </w:p>
          <w:p w:rsidR="005A24B5" w:rsidRDefault="005A24B5" w:rsidP="005A24B5">
            <w:pPr>
              <w:rPr>
                <w:b/>
                <w:sz w:val="24"/>
                <w:szCs w:val="24"/>
              </w:rPr>
            </w:pPr>
          </w:p>
          <w:p w:rsidR="008A0E5F" w:rsidRPr="00CB5B65" w:rsidRDefault="005A24B5" w:rsidP="005A24B5">
            <w:pPr>
              <w:rPr>
                <w:b/>
                <w:sz w:val="24"/>
                <w:szCs w:val="24"/>
              </w:rPr>
            </w:pPr>
            <w:r>
              <w:rPr>
                <w:b/>
                <w:noProof/>
                <w:sz w:val="24"/>
                <w:szCs w:val="24"/>
              </w:rPr>
              <w:drawing>
                <wp:anchor distT="0" distB="0" distL="114300" distR="114300" simplePos="0" relativeHeight="251716608" behindDoc="0" locked="0" layoutInCell="1" allowOverlap="1">
                  <wp:simplePos x="0" y="0"/>
                  <wp:positionH relativeFrom="column">
                    <wp:posOffset>16510</wp:posOffset>
                  </wp:positionH>
                  <wp:positionV relativeFrom="paragraph">
                    <wp:posOffset>-874395</wp:posOffset>
                  </wp:positionV>
                  <wp:extent cx="885825" cy="844550"/>
                  <wp:effectExtent l="19050" t="0" r="9525" b="0"/>
                  <wp:wrapSquare wrapText="bothSides"/>
                  <wp:docPr id="6" name="Picture 2" descr="AutomotiveMainte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otiveMaintenance.jpg"/>
                          <pic:cNvPicPr/>
                        </pic:nvPicPr>
                        <pic:blipFill>
                          <a:blip r:embed="rId26" cstate="print"/>
                          <a:stretch>
                            <a:fillRect/>
                          </a:stretch>
                        </pic:blipFill>
                        <pic:spPr>
                          <a:xfrm>
                            <a:off x="0" y="0"/>
                            <a:ext cx="885825" cy="844550"/>
                          </a:xfrm>
                          <a:prstGeom prst="rect">
                            <a:avLst/>
                          </a:prstGeom>
                        </pic:spPr>
                      </pic:pic>
                    </a:graphicData>
                  </a:graphic>
                </wp:anchor>
              </w:drawing>
            </w:r>
            <w:r>
              <w:rPr>
                <w:b/>
                <w:sz w:val="24"/>
                <w:szCs w:val="24"/>
              </w:rPr>
              <w:t xml:space="preserve">         </w:t>
            </w:r>
            <w:r w:rsidRPr="00F91016">
              <w:rPr>
                <w:b/>
                <w:sz w:val="24"/>
                <w:szCs w:val="24"/>
              </w:rPr>
              <w:t>Students must be age 14 or older</w:t>
            </w:r>
          </w:p>
        </w:tc>
      </w:tr>
      <w:tr w:rsidR="00FC2329" w:rsidTr="00FC2329">
        <w:tc>
          <w:tcPr>
            <w:tcW w:w="4788" w:type="dxa"/>
          </w:tcPr>
          <w:p w:rsidR="005A24B5" w:rsidRDefault="005A24B5" w:rsidP="005A24B5">
            <w:pPr>
              <w:rPr>
                <w:sz w:val="24"/>
                <w:szCs w:val="24"/>
              </w:rPr>
            </w:pPr>
            <w:r>
              <w:rPr>
                <w:noProof/>
                <w:sz w:val="24"/>
                <w:szCs w:val="24"/>
              </w:rPr>
              <w:drawing>
                <wp:anchor distT="0" distB="0" distL="114300" distR="114300" simplePos="0" relativeHeight="251724800" behindDoc="0" locked="0" layoutInCell="1" allowOverlap="1">
                  <wp:simplePos x="0" y="0"/>
                  <wp:positionH relativeFrom="column">
                    <wp:posOffset>17145</wp:posOffset>
                  </wp:positionH>
                  <wp:positionV relativeFrom="paragraph">
                    <wp:posOffset>3175</wp:posOffset>
                  </wp:positionV>
                  <wp:extent cx="845185" cy="857250"/>
                  <wp:effectExtent l="19050" t="0" r="0" b="0"/>
                  <wp:wrapSquare wrapText="bothSides"/>
                  <wp:docPr id="16" name="Picture 9" descr="225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5c.gif"/>
                          <pic:cNvPicPr/>
                        </pic:nvPicPr>
                        <pic:blipFill>
                          <a:blip r:embed="rId27" cstate="print"/>
                          <a:stretch>
                            <a:fillRect/>
                          </a:stretch>
                        </pic:blipFill>
                        <pic:spPr>
                          <a:xfrm>
                            <a:off x="0" y="0"/>
                            <a:ext cx="845185" cy="857250"/>
                          </a:xfrm>
                          <a:prstGeom prst="rect">
                            <a:avLst/>
                          </a:prstGeom>
                        </pic:spPr>
                      </pic:pic>
                    </a:graphicData>
                  </a:graphic>
                </wp:anchor>
              </w:drawing>
            </w:r>
            <w:r>
              <w:rPr>
                <w:sz w:val="24"/>
                <w:szCs w:val="24"/>
              </w:rPr>
              <w:t>Computers</w:t>
            </w:r>
          </w:p>
          <w:p w:rsidR="005A24B5" w:rsidRDefault="005A24B5" w:rsidP="005A24B5">
            <w:pPr>
              <w:rPr>
                <w:sz w:val="24"/>
                <w:szCs w:val="24"/>
              </w:rPr>
            </w:pPr>
            <w:r>
              <w:rPr>
                <w:sz w:val="24"/>
                <w:szCs w:val="24"/>
              </w:rPr>
              <w:t>Limit 10</w:t>
            </w:r>
          </w:p>
          <w:p w:rsidR="005A24B5" w:rsidRDefault="005A24B5" w:rsidP="005A24B5">
            <w:pPr>
              <w:rPr>
                <w:sz w:val="24"/>
                <w:szCs w:val="24"/>
              </w:rPr>
            </w:pPr>
            <w:r>
              <w:rPr>
                <w:sz w:val="24"/>
                <w:szCs w:val="24"/>
              </w:rPr>
              <w:t>AM and PM classes</w:t>
            </w:r>
          </w:p>
          <w:p w:rsidR="005A24B5" w:rsidRDefault="005A24B5" w:rsidP="005A24B5">
            <w:pPr>
              <w:rPr>
                <w:sz w:val="24"/>
                <w:szCs w:val="24"/>
              </w:rPr>
            </w:pPr>
            <w:r>
              <w:rPr>
                <w:sz w:val="24"/>
                <w:szCs w:val="24"/>
              </w:rPr>
              <w:t>Jim Lindberg.</w:t>
            </w:r>
          </w:p>
          <w:p w:rsidR="00FC2329" w:rsidRDefault="005A24B5" w:rsidP="005A24B5">
            <w:pPr>
              <w:rPr>
                <w:sz w:val="24"/>
                <w:szCs w:val="24"/>
              </w:rPr>
            </w:pPr>
            <w:r w:rsidRPr="00CB5B65">
              <w:rPr>
                <w:b/>
                <w:sz w:val="24"/>
                <w:szCs w:val="24"/>
              </w:rPr>
              <w:t>Complete requirements 6 &amp; 7</w:t>
            </w:r>
          </w:p>
        </w:tc>
        <w:tc>
          <w:tcPr>
            <w:tcW w:w="4788" w:type="dxa"/>
          </w:tcPr>
          <w:p w:rsidR="007B034D" w:rsidRDefault="00A71634" w:rsidP="005A24B5">
            <w:pPr>
              <w:rPr>
                <w:b/>
                <w:color w:val="FF0000"/>
                <w:sz w:val="24"/>
                <w:szCs w:val="24"/>
              </w:rPr>
            </w:pPr>
            <w:r w:rsidRPr="00A71634">
              <w:rPr>
                <w:b/>
                <w:noProof/>
                <w:color w:val="FF0000"/>
                <w:sz w:val="24"/>
                <w:szCs w:val="24"/>
              </w:rPr>
              <w:drawing>
                <wp:anchor distT="0" distB="0" distL="114300" distR="114300" simplePos="0" relativeHeight="251726848" behindDoc="0" locked="0" layoutInCell="1" allowOverlap="1">
                  <wp:simplePos x="0" y="0"/>
                  <wp:positionH relativeFrom="column">
                    <wp:posOffset>17145</wp:posOffset>
                  </wp:positionH>
                  <wp:positionV relativeFrom="paragraph">
                    <wp:posOffset>4445</wp:posOffset>
                  </wp:positionV>
                  <wp:extent cx="781050" cy="800100"/>
                  <wp:effectExtent l="19050" t="0" r="0" b="0"/>
                  <wp:wrapSquare wrapText="bothSides"/>
                  <wp:docPr id="8" name="Picture 7" descr="27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0c.gif"/>
                          <pic:cNvPicPr/>
                        </pic:nvPicPr>
                        <pic:blipFill>
                          <a:blip r:embed="rId28" cstate="print"/>
                          <a:stretch>
                            <a:fillRect/>
                          </a:stretch>
                        </pic:blipFill>
                        <pic:spPr>
                          <a:xfrm>
                            <a:off x="0" y="0"/>
                            <a:ext cx="781050" cy="800100"/>
                          </a:xfrm>
                          <a:prstGeom prst="rect">
                            <a:avLst/>
                          </a:prstGeom>
                        </pic:spPr>
                      </pic:pic>
                    </a:graphicData>
                  </a:graphic>
                </wp:anchor>
              </w:drawing>
            </w:r>
            <w:r w:rsidRPr="00A71634">
              <w:rPr>
                <w:b/>
                <w:color w:val="FF0000"/>
                <w:sz w:val="24"/>
                <w:szCs w:val="24"/>
              </w:rPr>
              <w:t>Newly added</w:t>
            </w:r>
            <w:r>
              <w:rPr>
                <w:b/>
                <w:color w:val="FF0000"/>
                <w:sz w:val="24"/>
                <w:szCs w:val="24"/>
              </w:rPr>
              <w:t xml:space="preserve"> on 2/24/12</w:t>
            </w:r>
          </w:p>
          <w:p w:rsidR="00A71634" w:rsidRPr="00A71634" w:rsidRDefault="00A71634" w:rsidP="005A24B5">
            <w:pPr>
              <w:rPr>
                <w:noProof/>
                <w:sz w:val="24"/>
                <w:szCs w:val="24"/>
              </w:rPr>
            </w:pPr>
            <w:r w:rsidRPr="00A71634">
              <w:rPr>
                <w:noProof/>
                <w:sz w:val="24"/>
                <w:szCs w:val="24"/>
              </w:rPr>
              <w:t>Wilderness survival</w:t>
            </w:r>
          </w:p>
          <w:p w:rsidR="00A71634" w:rsidRPr="00A71634" w:rsidRDefault="00A71634" w:rsidP="005A24B5">
            <w:pPr>
              <w:rPr>
                <w:noProof/>
                <w:sz w:val="24"/>
                <w:szCs w:val="24"/>
              </w:rPr>
            </w:pPr>
            <w:r w:rsidRPr="00A71634">
              <w:rPr>
                <w:noProof/>
                <w:sz w:val="24"/>
                <w:szCs w:val="24"/>
              </w:rPr>
              <w:t>AM and PM classes</w:t>
            </w:r>
          </w:p>
          <w:p w:rsidR="00A71634" w:rsidRPr="00A71634" w:rsidRDefault="00A71634" w:rsidP="005A24B5">
            <w:pPr>
              <w:rPr>
                <w:b/>
                <w:color w:val="FF0000"/>
                <w:sz w:val="24"/>
                <w:szCs w:val="24"/>
              </w:rPr>
            </w:pPr>
            <w:r w:rsidRPr="00A71634">
              <w:rPr>
                <w:noProof/>
                <w:sz w:val="24"/>
                <w:szCs w:val="24"/>
              </w:rPr>
              <w:t>Matt Dienger</w:t>
            </w:r>
          </w:p>
        </w:tc>
      </w:tr>
      <w:tr w:rsidR="00A71634" w:rsidTr="00FC2329">
        <w:tc>
          <w:tcPr>
            <w:tcW w:w="4788" w:type="dxa"/>
          </w:tcPr>
          <w:p w:rsidR="00A71634" w:rsidRDefault="00A71634" w:rsidP="00A71634">
            <w:pPr>
              <w:rPr>
                <w:b/>
                <w:color w:val="FF0000"/>
                <w:sz w:val="24"/>
                <w:szCs w:val="24"/>
              </w:rPr>
            </w:pPr>
            <w:r>
              <w:rPr>
                <w:b/>
                <w:noProof/>
                <w:color w:val="FF0000"/>
                <w:sz w:val="24"/>
                <w:szCs w:val="24"/>
              </w:rPr>
              <w:drawing>
                <wp:anchor distT="0" distB="0" distL="114300" distR="114300" simplePos="0" relativeHeight="251727872" behindDoc="0" locked="0" layoutInCell="1" allowOverlap="1">
                  <wp:simplePos x="0" y="0"/>
                  <wp:positionH relativeFrom="column">
                    <wp:posOffset>19050</wp:posOffset>
                  </wp:positionH>
                  <wp:positionV relativeFrom="paragraph">
                    <wp:posOffset>29845</wp:posOffset>
                  </wp:positionV>
                  <wp:extent cx="771525" cy="819150"/>
                  <wp:effectExtent l="0" t="0" r="0" b="0"/>
                  <wp:wrapSquare wrapText="bothSides"/>
                  <wp:docPr id="9" name="Picture 8" descr="BoySc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cout.png"/>
                          <pic:cNvPicPr/>
                        </pic:nvPicPr>
                        <pic:blipFill>
                          <a:blip r:embed="rId29" cstate="print"/>
                          <a:stretch>
                            <a:fillRect/>
                          </a:stretch>
                        </pic:blipFill>
                        <pic:spPr>
                          <a:xfrm>
                            <a:off x="0" y="0"/>
                            <a:ext cx="771525" cy="819150"/>
                          </a:xfrm>
                          <a:prstGeom prst="rect">
                            <a:avLst/>
                          </a:prstGeom>
                        </pic:spPr>
                      </pic:pic>
                    </a:graphicData>
                  </a:graphic>
                </wp:anchor>
              </w:drawing>
            </w:r>
            <w:r w:rsidRPr="00A71634">
              <w:rPr>
                <w:b/>
                <w:color w:val="FF0000"/>
                <w:sz w:val="24"/>
                <w:szCs w:val="24"/>
              </w:rPr>
              <w:t>Newly added</w:t>
            </w:r>
            <w:r>
              <w:rPr>
                <w:b/>
                <w:color w:val="FF0000"/>
                <w:sz w:val="24"/>
                <w:szCs w:val="24"/>
              </w:rPr>
              <w:t xml:space="preserve"> on 2/24/12</w:t>
            </w:r>
          </w:p>
          <w:p w:rsidR="00A71634" w:rsidRPr="00A71634" w:rsidRDefault="00A71634" w:rsidP="00A71634">
            <w:pPr>
              <w:rPr>
                <w:noProof/>
                <w:sz w:val="24"/>
                <w:szCs w:val="24"/>
              </w:rPr>
            </w:pPr>
            <w:r w:rsidRPr="00A71634">
              <w:rPr>
                <w:noProof/>
                <w:sz w:val="24"/>
                <w:szCs w:val="24"/>
              </w:rPr>
              <w:t>First year Camper skills</w:t>
            </w:r>
          </w:p>
          <w:p w:rsidR="00A71634" w:rsidRPr="00A71634" w:rsidRDefault="00A71634" w:rsidP="00A71634">
            <w:pPr>
              <w:rPr>
                <w:noProof/>
                <w:sz w:val="24"/>
                <w:szCs w:val="24"/>
              </w:rPr>
            </w:pPr>
            <w:r w:rsidRPr="00A71634">
              <w:rPr>
                <w:noProof/>
                <w:sz w:val="24"/>
                <w:szCs w:val="24"/>
              </w:rPr>
              <w:t>AM and PM sessions</w:t>
            </w:r>
          </w:p>
          <w:p w:rsidR="00A71634" w:rsidRDefault="00A71634" w:rsidP="005A24B5">
            <w:pPr>
              <w:rPr>
                <w:noProof/>
                <w:sz w:val="24"/>
                <w:szCs w:val="24"/>
              </w:rPr>
            </w:pPr>
            <w:r w:rsidRPr="00A71634">
              <w:rPr>
                <w:noProof/>
                <w:sz w:val="24"/>
                <w:szCs w:val="24"/>
              </w:rPr>
              <w:t>Jason Dienger / Grant Evans</w:t>
            </w:r>
          </w:p>
          <w:p w:rsidR="00A71634" w:rsidRDefault="00A71634" w:rsidP="005A24B5">
            <w:pPr>
              <w:rPr>
                <w:noProof/>
                <w:sz w:val="24"/>
                <w:szCs w:val="24"/>
              </w:rPr>
            </w:pPr>
          </w:p>
        </w:tc>
        <w:tc>
          <w:tcPr>
            <w:tcW w:w="4788" w:type="dxa"/>
          </w:tcPr>
          <w:p w:rsidR="00A71634" w:rsidRDefault="00A71634" w:rsidP="005A24B5">
            <w:pPr>
              <w:rPr>
                <w:sz w:val="24"/>
                <w:szCs w:val="24"/>
              </w:rPr>
            </w:pPr>
          </w:p>
        </w:tc>
      </w:tr>
    </w:tbl>
    <w:p w:rsidR="005A24B5" w:rsidRDefault="005A24B5">
      <w:pPr>
        <w:rPr>
          <w:rFonts w:ascii="Helvetica-Bold" w:hAnsi="Helvetica-Bold" w:cs="Helvetica-Bold"/>
          <w:b/>
          <w:bCs/>
          <w:color w:val="000000"/>
          <w:sz w:val="28"/>
          <w:szCs w:val="28"/>
        </w:rPr>
      </w:pPr>
      <w:r>
        <w:rPr>
          <w:rFonts w:ascii="Helvetica-Bold" w:hAnsi="Helvetica-Bold" w:cs="Helvetica-Bold"/>
          <w:b/>
          <w:bCs/>
          <w:color w:val="000000"/>
          <w:sz w:val="28"/>
          <w:szCs w:val="28"/>
        </w:rPr>
        <w:br w:type="page"/>
      </w:r>
    </w:p>
    <w:p w:rsidR="003C1E28" w:rsidRDefault="003C1E28" w:rsidP="003C1E28">
      <w:pPr>
        <w:autoSpaceDE w:val="0"/>
        <w:autoSpaceDN w:val="0"/>
        <w:adjustRightInd w:val="0"/>
        <w:spacing w:after="0"/>
        <w:rPr>
          <w:rFonts w:ascii="Helvetica-Bold" w:hAnsi="Helvetica-Bold" w:cs="Helvetica-Bold"/>
          <w:b/>
          <w:bCs/>
          <w:color w:val="000000"/>
          <w:sz w:val="28"/>
          <w:szCs w:val="28"/>
        </w:rPr>
      </w:pPr>
      <w:r>
        <w:rPr>
          <w:rFonts w:ascii="Helvetica-Bold" w:hAnsi="Helvetica-Bold" w:cs="Helvetica-Bold"/>
          <w:b/>
          <w:bCs/>
          <w:color w:val="000000"/>
          <w:sz w:val="28"/>
          <w:szCs w:val="28"/>
        </w:rPr>
        <w:lastRenderedPageBreak/>
        <w:t>MERIT BADGE OFF SITE TRAVEL PERMISSION SLIP</w:t>
      </w:r>
    </w:p>
    <w:p w:rsidR="003C1E28" w:rsidRDefault="003C1E28" w:rsidP="003C1E28">
      <w:pPr>
        <w:autoSpaceDE w:val="0"/>
        <w:autoSpaceDN w:val="0"/>
        <w:adjustRightInd w:val="0"/>
        <w:spacing w:after="0"/>
        <w:rPr>
          <w:rFonts w:ascii="Helvetica-Bold" w:hAnsi="Helvetica-Bold" w:cs="Helvetica-Bold"/>
          <w:b/>
          <w:bCs/>
          <w:color w:val="000000"/>
          <w:sz w:val="28"/>
          <w:szCs w:val="28"/>
        </w:rPr>
      </w:pPr>
      <w:r>
        <w:rPr>
          <w:rFonts w:ascii="Helvetica-Bold" w:hAnsi="Helvetica-Bold" w:cs="Helvetica-Bold"/>
          <w:b/>
          <w:bCs/>
          <w:color w:val="000000"/>
          <w:sz w:val="28"/>
          <w:szCs w:val="28"/>
        </w:rPr>
        <w:t>Parental Informed Consent Agreement</w:t>
      </w: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 w:hAnsi="Helvetica" w:cs="Helvetica"/>
          <w:color w:val="000000"/>
          <w:sz w:val="16"/>
          <w:szCs w:val="16"/>
        </w:rPr>
        <w:t>Scoutmasters please make copies of this form and distribute to the scouts in your unit taking the noted Merit Badge.</w:t>
      </w: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 w:hAnsi="Helvetica" w:cs="Helvetica"/>
          <w:color w:val="000000"/>
          <w:sz w:val="16"/>
          <w:szCs w:val="16"/>
        </w:rPr>
        <w:t xml:space="preserve">Scouts taking the noted Merit Badge must have this form filled out and signed by parents / guardians in-order to participate in the Merit Badge. </w:t>
      </w: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 w:hAnsi="Helvetica" w:cs="Helvetica"/>
          <w:color w:val="000000"/>
          <w:sz w:val="16"/>
          <w:szCs w:val="16"/>
        </w:rPr>
        <w:t>Scouts must turn-in this form in when you arrive for the clinic during check-in / registration at Our Saviors Lutheran Church on 3/24/12</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I understand that participation in the Glaciers End Merit Badge Clinic, Chippewa Valley Council, Boy Scouts of America on March 24</w:t>
      </w:r>
      <w:r w:rsidRPr="0099240E">
        <w:rPr>
          <w:rFonts w:ascii="Helvetica-Bold" w:hAnsi="Helvetica-Bold" w:cs="Helvetica-Bold"/>
          <w:b/>
          <w:bCs/>
          <w:color w:val="000000"/>
          <w:sz w:val="24"/>
          <w:szCs w:val="24"/>
          <w:vertAlign w:val="superscript"/>
        </w:rPr>
        <w:t>th</w:t>
      </w:r>
      <w:r>
        <w:rPr>
          <w:rFonts w:ascii="Helvetica-Bold" w:hAnsi="Helvetica-Bold" w:cs="Helvetica-Bold"/>
          <w:b/>
          <w:bCs/>
          <w:color w:val="000000"/>
          <w:sz w:val="24"/>
          <w:szCs w:val="24"/>
        </w:rPr>
        <w:t xml:space="preserve"> 2012 involves a certain degree of risk that could result in injury or death.</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 w:hAnsi="Helvetica" w:cs="Helvetica"/>
          <w:color w:val="000000"/>
          <w:sz w:val="18"/>
          <w:szCs w:val="18"/>
        </w:rPr>
      </w:pPr>
      <w:r>
        <w:rPr>
          <w:rFonts w:ascii="Helvetica" w:hAnsi="Helvetica" w:cs="Helvetica"/>
          <w:color w:val="000000"/>
          <w:sz w:val="18"/>
          <w:szCs w:val="18"/>
        </w:rPr>
        <w:t>*Off Site is defined as outside the Our Saviors Lutheran Church property grounds between 9am and 4pm on 3/24/12.</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Bold" w:hAnsi="Helvetica-Bold" w:cs="Helvetica-Bold"/>
          <w:b/>
          <w:bCs/>
          <w:color w:val="000000"/>
          <w:sz w:val="24"/>
          <w:szCs w:val="24"/>
        </w:rPr>
        <w:t xml:space="preserve">In consideration of the benefits to be derived and after carefully considering the risk involved, and in view of the fact that the Boy Scouts of America is an organization in which membership is voluntary, and having full confidence that precautions will be taken to ensure the safety and well-being of my son, I have given; </w:t>
      </w:r>
      <w:r>
        <w:rPr>
          <w:rFonts w:ascii="Helvetica" w:hAnsi="Helvetica" w:cs="Helvetica"/>
          <w:color w:val="000000"/>
          <w:sz w:val="28"/>
          <w:szCs w:val="28"/>
        </w:rPr>
        <w:t xml:space="preserve">_________________________________ ____ </w:t>
      </w:r>
      <w:r>
        <w:rPr>
          <w:rFonts w:ascii="Helvetica" w:hAnsi="Helvetica" w:cs="Helvetica"/>
          <w:color w:val="000000"/>
          <w:sz w:val="16"/>
          <w:szCs w:val="16"/>
        </w:rPr>
        <w:t>Print</w:t>
      </w: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 w:hAnsi="Helvetica" w:cs="Helvetica"/>
          <w:color w:val="000000"/>
          <w:sz w:val="16"/>
          <w:szCs w:val="16"/>
        </w:rPr>
        <w:t>Scouts Full Name Troop #</w:t>
      </w: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My consent to participate in the following Activities(s) Merit Badge(s);</w:t>
      </w:r>
    </w:p>
    <w:p w:rsidR="003C1E28" w:rsidRDefault="003C1E28" w:rsidP="003C1E28">
      <w:pPr>
        <w:autoSpaceDE w:val="0"/>
        <w:autoSpaceDN w:val="0"/>
        <w:adjustRightInd w:val="0"/>
        <w:spacing w:after="0"/>
        <w:rPr>
          <w:rFonts w:ascii="Helvetica-Bold" w:hAnsi="Helvetica-Bold" w:cs="Helvetica-Bold"/>
          <w:b/>
          <w:bCs/>
          <w:color w:val="FF0000"/>
        </w:rPr>
      </w:pPr>
      <w:r>
        <w:rPr>
          <w:rFonts w:ascii="Helvetica-Bold" w:hAnsi="Helvetica-Bold" w:cs="Helvetica-Bold"/>
          <w:b/>
          <w:bCs/>
          <w:color w:val="FF0000"/>
        </w:rPr>
        <w:t>Crime Prevention</w:t>
      </w: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In case of emergency, I understand every effort will be made to contact me. In the event I cannot be reached, I hereby give my permission to the physician selected by the adult leader / merit badge counselor in charge to secure proper treatment, including hospitalization, anesthesia, surgery, or injections of medications for my child. This form must have both parent/guardian signatures. (</w:t>
      </w:r>
      <w:proofErr w:type="gramStart"/>
      <w:r>
        <w:rPr>
          <w:rFonts w:ascii="Helvetica-Bold" w:hAnsi="Helvetica-Bold" w:cs="Helvetica-Bold"/>
          <w:b/>
          <w:bCs/>
          <w:color w:val="000000"/>
          <w:sz w:val="24"/>
          <w:szCs w:val="24"/>
        </w:rPr>
        <w:t>if</w:t>
      </w:r>
      <w:proofErr w:type="gramEnd"/>
      <w:r>
        <w:rPr>
          <w:rFonts w:ascii="Helvetica-Bold" w:hAnsi="Helvetica-Bold" w:cs="Helvetica-Bold"/>
          <w:b/>
          <w:bCs/>
          <w:color w:val="000000"/>
          <w:sz w:val="24"/>
          <w:szCs w:val="24"/>
        </w:rPr>
        <w:t xml:space="preserve"> applicable)</w:t>
      </w:r>
    </w:p>
    <w:p w:rsidR="003C1E28" w:rsidRDefault="003C1E28" w:rsidP="003C1E28">
      <w:pPr>
        <w:autoSpaceDE w:val="0"/>
        <w:autoSpaceDN w:val="0"/>
        <w:adjustRightInd w:val="0"/>
        <w:spacing w:after="0"/>
        <w:rPr>
          <w:rFonts w:ascii="Helvetica" w:hAnsi="Helvetica" w:cs="Helvetica"/>
          <w:color w:val="000000"/>
          <w:sz w:val="28"/>
          <w:szCs w:val="28"/>
        </w:rPr>
      </w:pPr>
    </w:p>
    <w:p w:rsidR="003C1E28" w:rsidRDefault="003C1E28" w:rsidP="003C1E28">
      <w:pPr>
        <w:autoSpaceDE w:val="0"/>
        <w:autoSpaceDN w:val="0"/>
        <w:adjustRightInd w:val="0"/>
        <w:spacing w:after="0"/>
        <w:rPr>
          <w:rFonts w:ascii="Helvetica" w:hAnsi="Helvetica" w:cs="Helvetica"/>
          <w:color w:val="000000"/>
          <w:sz w:val="28"/>
          <w:szCs w:val="28"/>
        </w:rPr>
      </w:pPr>
      <w:r>
        <w:rPr>
          <w:rFonts w:ascii="Helvetica" w:hAnsi="Helvetica" w:cs="Helvetica"/>
          <w:color w:val="000000"/>
          <w:sz w:val="28"/>
          <w:szCs w:val="28"/>
        </w:rPr>
        <w:t>_________________________ _______________________ ___________</w:t>
      </w: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 w:hAnsi="Helvetica" w:cs="Helvetica"/>
          <w:color w:val="000000"/>
          <w:sz w:val="16"/>
          <w:szCs w:val="16"/>
        </w:rPr>
        <w:t>Parent #1 Printed Full Name Parent #1 Signature Date</w:t>
      </w:r>
    </w:p>
    <w:p w:rsidR="003C1E28" w:rsidRDefault="003C1E28" w:rsidP="003C1E28">
      <w:pPr>
        <w:autoSpaceDE w:val="0"/>
        <w:autoSpaceDN w:val="0"/>
        <w:adjustRightInd w:val="0"/>
        <w:spacing w:after="0"/>
        <w:rPr>
          <w:rFonts w:ascii="Helvetica" w:hAnsi="Helvetica" w:cs="Helvetica"/>
          <w:color w:val="000000"/>
          <w:sz w:val="28"/>
          <w:szCs w:val="28"/>
        </w:rPr>
      </w:pPr>
    </w:p>
    <w:p w:rsidR="003C1E28" w:rsidRDefault="003C1E28" w:rsidP="003C1E28">
      <w:pPr>
        <w:autoSpaceDE w:val="0"/>
        <w:autoSpaceDN w:val="0"/>
        <w:adjustRightInd w:val="0"/>
        <w:spacing w:after="0"/>
        <w:rPr>
          <w:rFonts w:ascii="Helvetica" w:hAnsi="Helvetica" w:cs="Helvetica"/>
          <w:color w:val="000000"/>
          <w:sz w:val="28"/>
          <w:szCs w:val="28"/>
        </w:rPr>
      </w:pPr>
      <w:r>
        <w:rPr>
          <w:rFonts w:ascii="Helvetica" w:hAnsi="Helvetica" w:cs="Helvetica"/>
          <w:color w:val="000000"/>
          <w:sz w:val="28"/>
          <w:szCs w:val="28"/>
        </w:rPr>
        <w:t>_________________________ _______________________ ___________</w:t>
      </w: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 w:hAnsi="Helvetica" w:cs="Helvetica"/>
          <w:color w:val="000000"/>
          <w:sz w:val="16"/>
          <w:szCs w:val="16"/>
        </w:rPr>
        <w:t>Parent #2 Printed Full Name Parent #2 Signature Date</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Phone numbers in case of emergency;</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Home ___________________________</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 w:hAnsi="Helvetica" w:cs="Helvetica"/>
          <w:color w:val="000000"/>
          <w:sz w:val="16"/>
          <w:szCs w:val="16"/>
        </w:rPr>
      </w:pPr>
      <w:r>
        <w:rPr>
          <w:rFonts w:ascii="Helvetica-Bold" w:hAnsi="Helvetica-Bold" w:cs="Helvetica-Bold"/>
          <w:b/>
          <w:bCs/>
          <w:color w:val="000000"/>
          <w:sz w:val="24"/>
          <w:szCs w:val="24"/>
        </w:rPr>
        <w:t xml:space="preserve">Business ____________________________ </w:t>
      </w:r>
      <w:r>
        <w:rPr>
          <w:rFonts w:ascii="Helvetica" w:hAnsi="Helvetica" w:cs="Helvetica"/>
          <w:color w:val="000000"/>
          <w:sz w:val="16"/>
          <w:szCs w:val="16"/>
        </w:rPr>
        <w:t>(If applicable day of clinic)</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Cell Phone _____________________________</w:t>
      </w:r>
    </w:p>
    <w:p w:rsidR="003C1E28" w:rsidRDefault="003C1E28" w:rsidP="003C1E28">
      <w:pPr>
        <w:autoSpaceDE w:val="0"/>
        <w:autoSpaceDN w:val="0"/>
        <w:adjustRightInd w:val="0"/>
        <w:spacing w:after="0"/>
        <w:rPr>
          <w:rFonts w:ascii="Helvetica-Bold" w:hAnsi="Helvetica-Bold" w:cs="Helvetica-Bold"/>
          <w:b/>
          <w:bCs/>
          <w:color w:val="000000"/>
          <w:sz w:val="24"/>
          <w:szCs w:val="24"/>
        </w:rPr>
      </w:pPr>
    </w:p>
    <w:p w:rsidR="003C1E28" w:rsidRDefault="003C1E28" w:rsidP="003C1E28">
      <w:pPr>
        <w:autoSpaceDE w:val="0"/>
        <w:autoSpaceDN w:val="0"/>
        <w:adjustRightInd w:val="0"/>
        <w:spacing w:after="0"/>
        <w:rPr>
          <w:rFonts w:ascii="Helvetica-Bold" w:hAnsi="Helvetica-Bold" w:cs="Helvetica-Bold"/>
          <w:b/>
          <w:bCs/>
          <w:color w:val="000000"/>
          <w:sz w:val="24"/>
          <w:szCs w:val="24"/>
        </w:rPr>
      </w:pPr>
      <w:r>
        <w:rPr>
          <w:rFonts w:ascii="Helvetica-Bold" w:hAnsi="Helvetica-Bold" w:cs="Helvetica-Bold"/>
          <w:b/>
          <w:bCs/>
          <w:color w:val="000000"/>
          <w:sz w:val="24"/>
          <w:szCs w:val="24"/>
        </w:rPr>
        <w:t>Other ___________________________</w:t>
      </w:r>
    </w:p>
    <w:p w:rsidR="003C1E28" w:rsidRDefault="003C1E28" w:rsidP="003C1E28">
      <w:pPr>
        <w:autoSpaceDE w:val="0"/>
        <w:autoSpaceDN w:val="0"/>
        <w:adjustRightInd w:val="0"/>
        <w:spacing w:after="0"/>
        <w:rPr>
          <w:rFonts w:ascii="Helvetica" w:hAnsi="Helvetica" w:cs="Helvetica"/>
          <w:color w:val="000000"/>
        </w:rPr>
      </w:pPr>
    </w:p>
    <w:p w:rsidR="003C1E28" w:rsidRDefault="003C1E28" w:rsidP="003C1E28">
      <w:pPr>
        <w:autoSpaceDE w:val="0"/>
        <w:autoSpaceDN w:val="0"/>
        <w:adjustRightInd w:val="0"/>
        <w:spacing w:after="0"/>
        <w:rPr>
          <w:rFonts w:ascii="Helvetica" w:hAnsi="Helvetica" w:cs="Helvetica"/>
          <w:color w:val="000000"/>
        </w:rPr>
      </w:pPr>
      <w:r>
        <w:rPr>
          <w:rFonts w:ascii="Helvetica" w:hAnsi="Helvetica" w:cs="Helvetica"/>
          <w:color w:val="000000"/>
        </w:rPr>
        <w:t xml:space="preserve">Scoutmaster____________________________ Phone Number _________________ </w:t>
      </w:r>
    </w:p>
    <w:p w:rsidR="003C1E28" w:rsidRDefault="003C1E28" w:rsidP="003C1E28">
      <w:pPr>
        <w:autoSpaceDE w:val="0"/>
        <w:autoSpaceDN w:val="0"/>
        <w:adjustRightInd w:val="0"/>
        <w:spacing w:after="0"/>
        <w:rPr>
          <w:rFonts w:ascii="Helvetica" w:hAnsi="Helvetica" w:cs="Helvetica"/>
          <w:color w:val="000000"/>
        </w:rPr>
      </w:pPr>
    </w:p>
    <w:p w:rsidR="003C1E28" w:rsidRDefault="003C1E28" w:rsidP="003C1E28">
      <w:pPr>
        <w:autoSpaceDE w:val="0"/>
        <w:autoSpaceDN w:val="0"/>
        <w:adjustRightInd w:val="0"/>
        <w:spacing w:after="0"/>
        <w:rPr>
          <w:rFonts w:ascii="Helvetica" w:hAnsi="Helvetica" w:cs="Helvetica"/>
          <w:color w:val="000000"/>
        </w:rPr>
      </w:pPr>
      <w:r>
        <w:rPr>
          <w:rFonts w:ascii="Helvetica" w:hAnsi="Helvetica" w:cs="Helvetica"/>
          <w:color w:val="000000"/>
        </w:rPr>
        <w:t>Troop # ______</w:t>
      </w:r>
    </w:p>
    <w:p w:rsidR="003C1E28" w:rsidRDefault="003C1E28" w:rsidP="003C1E28">
      <w:pPr>
        <w:spacing w:after="0"/>
        <w:rPr>
          <w:sz w:val="24"/>
          <w:szCs w:val="24"/>
        </w:rPr>
      </w:pPr>
      <w:r>
        <w:rPr>
          <w:rFonts w:ascii="Helvetica" w:hAnsi="Helvetica" w:cs="Helvetica"/>
          <w:color w:val="000000"/>
          <w:sz w:val="16"/>
          <w:szCs w:val="16"/>
        </w:rPr>
        <w:t>Contact Number during Clinic</w:t>
      </w:r>
    </w:p>
    <w:p w:rsidR="003C1E28" w:rsidRDefault="003C1E28" w:rsidP="003C1E28">
      <w:pPr>
        <w:rPr>
          <w:sz w:val="24"/>
          <w:szCs w:val="24"/>
        </w:rPr>
      </w:pPr>
      <w:r>
        <w:rPr>
          <w:sz w:val="24"/>
          <w:szCs w:val="24"/>
        </w:rPr>
        <w:br w:type="page"/>
      </w:r>
    </w:p>
    <w:p w:rsidR="003C1E28" w:rsidRDefault="003C1E28" w:rsidP="003C1E28">
      <w:pPr>
        <w:autoSpaceDE w:val="0"/>
        <w:autoSpaceDN w:val="0"/>
        <w:adjustRightInd w:val="0"/>
        <w:spacing w:after="0"/>
        <w:rPr>
          <w:rFonts w:ascii="Times-Bold" w:hAnsi="Times-Bold" w:cs="Times-Bold"/>
          <w:b/>
          <w:bCs/>
          <w:color w:val="000000"/>
          <w:sz w:val="24"/>
          <w:szCs w:val="24"/>
        </w:rPr>
      </w:pPr>
      <w:r>
        <w:rPr>
          <w:rFonts w:ascii="Times-Bold" w:hAnsi="Times-Bold" w:cs="Times-Bold"/>
          <w:b/>
          <w:bCs/>
          <w:color w:val="000000"/>
          <w:sz w:val="24"/>
          <w:szCs w:val="24"/>
        </w:rPr>
        <w:lastRenderedPageBreak/>
        <w:t>March 24th, 2012 Glaciers End District Merit Badge Clinic Registration</w:t>
      </w:r>
    </w:p>
    <w:p w:rsidR="003C1E28" w:rsidRDefault="003C1E28" w:rsidP="003C1E28">
      <w:pPr>
        <w:autoSpaceDE w:val="0"/>
        <w:autoSpaceDN w:val="0"/>
        <w:adjustRightInd w:val="0"/>
        <w:spacing w:after="0"/>
        <w:rPr>
          <w:rFonts w:ascii="Times-Roman" w:hAnsi="Times-Roman" w:cs="Times-Roman"/>
          <w:color w:val="000000"/>
          <w:sz w:val="24"/>
          <w:szCs w:val="24"/>
        </w:rPr>
      </w:pPr>
      <w:r>
        <w:rPr>
          <w:rFonts w:ascii="Times-Roman" w:hAnsi="Times-Roman" w:cs="Times-Roman"/>
          <w:color w:val="000000"/>
          <w:sz w:val="24"/>
          <w:szCs w:val="24"/>
        </w:rPr>
        <w:t>Troop: ___________________</w:t>
      </w:r>
    </w:p>
    <w:p w:rsidR="003C1E28" w:rsidRDefault="003C1E28" w:rsidP="003C1E28">
      <w:pPr>
        <w:autoSpaceDE w:val="0"/>
        <w:autoSpaceDN w:val="0"/>
        <w:adjustRightInd w:val="0"/>
        <w:spacing w:after="0"/>
        <w:rPr>
          <w:rFonts w:ascii="Times-Roman" w:hAnsi="Times-Roman" w:cs="Times-Roman"/>
          <w:color w:val="000000"/>
          <w:sz w:val="24"/>
          <w:szCs w:val="24"/>
        </w:rPr>
      </w:pPr>
      <w:r>
        <w:rPr>
          <w:rFonts w:ascii="Times-Roman" w:hAnsi="Times-Roman" w:cs="Times-Roman"/>
          <w:color w:val="000000"/>
          <w:sz w:val="24"/>
          <w:szCs w:val="24"/>
        </w:rPr>
        <w:t>Contact Person’s Name: ____________________Phone: _______________________</w:t>
      </w:r>
    </w:p>
    <w:p w:rsidR="003C1E28" w:rsidRDefault="003C1E28" w:rsidP="003C1E28">
      <w:pPr>
        <w:autoSpaceDE w:val="0"/>
        <w:autoSpaceDN w:val="0"/>
        <w:adjustRightInd w:val="0"/>
        <w:spacing w:after="0"/>
        <w:rPr>
          <w:rFonts w:ascii="Times-Roman" w:hAnsi="Times-Roman" w:cs="Times-Roman"/>
          <w:color w:val="000000"/>
          <w:sz w:val="24"/>
          <w:szCs w:val="24"/>
        </w:rPr>
      </w:pPr>
      <w:r>
        <w:rPr>
          <w:rFonts w:ascii="Times-Roman" w:hAnsi="Times-Roman" w:cs="Times-Roman"/>
          <w:color w:val="000000"/>
          <w:sz w:val="24"/>
          <w:szCs w:val="24"/>
        </w:rPr>
        <w:t>Address: ______________________________________________________________</w:t>
      </w:r>
    </w:p>
    <w:p w:rsidR="003C1E28" w:rsidRDefault="003C1E28" w:rsidP="003C1E28">
      <w:pPr>
        <w:autoSpaceDE w:val="0"/>
        <w:autoSpaceDN w:val="0"/>
        <w:adjustRightInd w:val="0"/>
        <w:spacing w:after="0"/>
        <w:rPr>
          <w:rFonts w:ascii="Times-Roman" w:hAnsi="Times-Roman" w:cs="Times-Roman"/>
          <w:color w:val="000000"/>
          <w:sz w:val="24"/>
          <w:szCs w:val="24"/>
        </w:rPr>
      </w:pPr>
      <w:r>
        <w:rPr>
          <w:rFonts w:ascii="Times-Roman" w:hAnsi="Times-Roman" w:cs="Times-Roman"/>
          <w:color w:val="000000"/>
          <w:sz w:val="24"/>
          <w:szCs w:val="24"/>
        </w:rPr>
        <w:t>Email: _____________________________________</w:t>
      </w:r>
    </w:p>
    <w:p w:rsidR="003C1E28" w:rsidRDefault="003C1E28" w:rsidP="003C1E28">
      <w:pPr>
        <w:autoSpaceDE w:val="0"/>
        <w:autoSpaceDN w:val="0"/>
        <w:adjustRightInd w:val="0"/>
        <w:spacing w:after="0"/>
        <w:rPr>
          <w:rFonts w:ascii="Times-Roman" w:hAnsi="Times-Roman" w:cs="Times-Roman"/>
          <w:color w:val="000000"/>
          <w:sz w:val="24"/>
          <w:szCs w:val="24"/>
        </w:rPr>
      </w:pPr>
      <w:r>
        <w:rPr>
          <w:rFonts w:ascii="Times-Roman" w:hAnsi="Times-Roman" w:cs="Times-Roman"/>
          <w:color w:val="000000"/>
          <w:sz w:val="24"/>
          <w:szCs w:val="24"/>
        </w:rPr>
        <w:t>Troop Roster: (Make as many copies as needed)</w:t>
      </w:r>
    </w:p>
    <w:p w:rsidR="003C1E28" w:rsidRDefault="003C1E28" w:rsidP="003C1E28">
      <w:pPr>
        <w:autoSpaceDE w:val="0"/>
        <w:autoSpaceDN w:val="0"/>
        <w:adjustRightInd w:val="0"/>
        <w:spacing w:after="0"/>
        <w:rPr>
          <w:rFonts w:ascii="TT15Ct00" w:hAnsi="TT15Ct00" w:cs="TT15Ct00"/>
          <w:color w:val="000000"/>
        </w:rPr>
      </w:pPr>
    </w:p>
    <w:tbl>
      <w:tblPr>
        <w:tblStyle w:val="TableGrid"/>
        <w:tblW w:w="0" w:type="auto"/>
        <w:tblLook w:val="04A0"/>
      </w:tblPr>
      <w:tblGrid>
        <w:gridCol w:w="9576"/>
      </w:tblGrid>
      <w:tr w:rsidR="003C1E28" w:rsidTr="00615593">
        <w:tc>
          <w:tcPr>
            <w:tcW w:w="9576" w:type="dxa"/>
          </w:tcPr>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r w:rsidR="003C1E28" w:rsidTr="00615593">
        <w:tc>
          <w:tcPr>
            <w:tcW w:w="9576" w:type="dxa"/>
          </w:tcPr>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r w:rsidR="003C1E28" w:rsidTr="00615593">
        <w:tc>
          <w:tcPr>
            <w:tcW w:w="9576" w:type="dxa"/>
          </w:tcPr>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r w:rsidR="003C1E28" w:rsidTr="00615593">
        <w:tc>
          <w:tcPr>
            <w:tcW w:w="9576" w:type="dxa"/>
          </w:tcPr>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r w:rsidR="003C1E28" w:rsidTr="00615593">
        <w:tc>
          <w:tcPr>
            <w:tcW w:w="9576" w:type="dxa"/>
          </w:tcPr>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r w:rsidR="003C1E28" w:rsidTr="00615593">
        <w:tc>
          <w:tcPr>
            <w:tcW w:w="9576" w:type="dxa"/>
          </w:tcPr>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3C1E28" w:rsidRPr="003C1E28" w:rsidRDefault="003C1E28" w:rsidP="00615593">
            <w:pPr>
              <w:autoSpaceDE w:val="0"/>
              <w:autoSpaceDN w:val="0"/>
              <w:adjustRightInd w:val="0"/>
              <w:rPr>
                <w:rFonts w:ascii="TT15Ct00" w:hAnsi="TT15Ct00" w:cs="TT15Ct00"/>
                <w:color w:val="000000"/>
                <w:sz w:val="16"/>
                <w:szCs w:val="16"/>
              </w:rPr>
            </w:pPr>
          </w:p>
          <w:p w:rsidR="003C1E28" w:rsidRPr="003C1E28" w:rsidRDefault="003C1E28" w:rsidP="00615593">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r w:rsidR="005A24B5" w:rsidTr="00615593">
        <w:tc>
          <w:tcPr>
            <w:tcW w:w="9576" w:type="dxa"/>
          </w:tcPr>
          <w:p w:rsidR="005A24B5" w:rsidRPr="003C1E28" w:rsidRDefault="005A24B5" w:rsidP="005A24B5">
            <w:pPr>
              <w:autoSpaceDE w:val="0"/>
              <w:autoSpaceDN w:val="0"/>
              <w:adjustRightInd w:val="0"/>
              <w:rPr>
                <w:rFonts w:ascii="TT15Ct00" w:hAnsi="TT15Ct00" w:cs="TT15Ct00"/>
                <w:color w:val="000000"/>
                <w:sz w:val="16"/>
                <w:szCs w:val="16"/>
              </w:rPr>
            </w:pPr>
          </w:p>
          <w:p w:rsidR="005A24B5" w:rsidRPr="003C1E28" w:rsidRDefault="005A24B5" w:rsidP="005A24B5">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Scout: ________________________________________ Age: ________ Rank: ___________________</w:t>
            </w:r>
          </w:p>
          <w:p w:rsidR="005A24B5" w:rsidRPr="003C1E28" w:rsidRDefault="005A24B5" w:rsidP="005A24B5">
            <w:pPr>
              <w:autoSpaceDE w:val="0"/>
              <w:autoSpaceDN w:val="0"/>
              <w:adjustRightInd w:val="0"/>
              <w:rPr>
                <w:rFonts w:ascii="TT15Ct00" w:hAnsi="TT15Ct00" w:cs="TT15Ct00"/>
                <w:color w:val="000000"/>
                <w:sz w:val="16"/>
                <w:szCs w:val="16"/>
              </w:rPr>
            </w:pPr>
          </w:p>
          <w:p w:rsidR="005A24B5" w:rsidRPr="003C1E28" w:rsidRDefault="005A24B5" w:rsidP="005A24B5">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AM 1st Choice: ________________________ __________AM 2nd Choice: _____________________________________</w:t>
            </w:r>
          </w:p>
          <w:p w:rsidR="005A24B5" w:rsidRPr="003C1E28" w:rsidRDefault="005A24B5" w:rsidP="005A24B5">
            <w:pPr>
              <w:autoSpaceDE w:val="0"/>
              <w:autoSpaceDN w:val="0"/>
              <w:adjustRightInd w:val="0"/>
              <w:rPr>
                <w:rFonts w:ascii="TT15Ct00" w:hAnsi="TT15Ct00" w:cs="TT15Ct00"/>
                <w:color w:val="000000"/>
                <w:sz w:val="16"/>
                <w:szCs w:val="16"/>
              </w:rPr>
            </w:pPr>
          </w:p>
          <w:p w:rsidR="005A24B5" w:rsidRPr="003C1E28" w:rsidRDefault="005A24B5" w:rsidP="005A24B5">
            <w:pPr>
              <w:autoSpaceDE w:val="0"/>
              <w:autoSpaceDN w:val="0"/>
              <w:adjustRightInd w:val="0"/>
              <w:rPr>
                <w:rFonts w:ascii="TT15Ct00" w:hAnsi="TT15Ct00" w:cs="TT15Ct00"/>
                <w:color w:val="000000"/>
                <w:sz w:val="16"/>
                <w:szCs w:val="16"/>
              </w:rPr>
            </w:pPr>
            <w:r w:rsidRPr="003C1E28">
              <w:rPr>
                <w:rFonts w:ascii="TT15Ct00" w:hAnsi="TT15Ct00" w:cs="TT15Ct00"/>
                <w:color w:val="000000"/>
                <w:sz w:val="16"/>
                <w:szCs w:val="16"/>
              </w:rPr>
              <w:t>PM 1st Choice: ________________________ __________PM 2nd Choice: _____________________________________</w:t>
            </w:r>
          </w:p>
        </w:tc>
      </w:tr>
    </w:tbl>
    <w:p w:rsidR="003C1E28" w:rsidRDefault="003C1E28" w:rsidP="003C1E28">
      <w:pPr>
        <w:autoSpaceDE w:val="0"/>
        <w:autoSpaceDN w:val="0"/>
        <w:adjustRightInd w:val="0"/>
        <w:spacing w:after="0"/>
        <w:rPr>
          <w:rFonts w:ascii="TT15Ct00" w:hAnsi="TT15Ct00" w:cs="TT15Ct00"/>
          <w:color w:val="000000"/>
        </w:rPr>
      </w:pPr>
    </w:p>
    <w:p w:rsidR="003C1E28" w:rsidRDefault="003C1E28" w:rsidP="003C1E28">
      <w:pPr>
        <w:autoSpaceDE w:val="0"/>
        <w:autoSpaceDN w:val="0"/>
        <w:adjustRightInd w:val="0"/>
        <w:spacing w:after="0"/>
        <w:rPr>
          <w:rFonts w:ascii="TT15Ct00" w:hAnsi="TT15Ct00" w:cs="TT15Ct00"/>
          <w:color w:val="000000"/>
        </w:rPr>
      </w:pPr>
    </w:p>
    <w:tbl>
      <w:tblPr>
        <w:tblStyle w:val="TableGrid"/>
        <w:tblW w:w="0" w:type="auto"/>
        <w:tblLook w:val="04A0"/>
      </w:tblPr>
      <w:tblGrid>
        <w:gridCol w:w="4788"/>
        <w:gridCol w:w="4788"/>
      </w:tblGrid>
      <w:tr w:rsidR="003C1E28" w:rsidTr="00615593">
        <w:tc>
          <w:tcPr>
            <w:tcW w:w="4788" w:type="dxa"/>
          </w:tcPr>
          <w:p w:rsidR="003C1E28" w:rsidRDefault="003C1E28" w:rsidP="005A24B5">
            <w:pPr>
              <w:autoSpaceDE w:val="0"/>
              <w:autoSpaceDN w:val="0"/>
              <w:adjustRightInd w:val="0"/>
              <w:jc w:val="center"/>
              <w:rPr>
                <w:rFonts w:ascii="Times-Roman" w:hAnsi="Times-Roman" w:cs="Times-Roman"/>
                <w:color w:val="000000"/>
              </w:rPr>
            </w:pPr>
            <w:r>
              <w:rPr>
                <w:rFonts w:ascii="Times-Roman" w:hAnsi="Times-Roman" w:cs="Times-Roman"/>
                <w:color w:val="000000"/>
              </w:rPr>
              <w:t>Email, Call, or Send Troop Roster to:</w:t>
            </w:r>
          </w:p>
          <w:p w:rsidR="003C1E28" w:rsidRDefault="003C1E28" w:rsidP="005A24B5">
            <w:pPr>
              <w:autoSpaceDE w:val="0"/>
              <w:autoSpaceDN w:val="0"/>
              <w:adjustRightInd w:val="0"/>
              <w:jc w:val="center"/>
              <w:rPr>
                <w:rFonts w:ascii="Times-Roman" w:hAnsi="Times-Roman" w:cs="Times-Roman"/>
                <w:color w:val="000000"/>
              </w:rPr>
            </w:pPr>
            <w:r>
              <w:rPr>
                <w:rFonts w:ascii="Times-Roman" w:hAnsi="Times-Roman" w:cs="Times-Roman"/>
                <w:color w:val="000000"/>
              </w:rPr>
              <w:t>Chippewa Valley Council</w:t>
            </w:r>
          </w:p>
          <w:p w:rsidR="003C1E28" w:rsidRDefault="003C1E28" w:rsidP="005A24B5">
            <w:pPr>
              <w:autoSpaceDE w:val="0"/>
              <w:autoSpaceDN w:val="0"/>
              <w:adjustRightInd w:val="0"/>
              <w:jc w:val="center"/>
              <w:rPr>
                <w:rFonts w:ascii="Times-Roman" w:hAnsi="Times-Roman" w:cs="Times-Roman"/>
                <w:color w:val="000000"/>
              </w:rPr>
            </w:pPr>
            <w:r>
              <w:rPr>
                <w:rFonts w:ascii="Times-Roman" w:hAnsi="Times-Roman" w:cs="Times-Roman"/>
                <w:color w:val="000000"/>
              </w:rPr>
              <w:t>710 S. Hastings Way</w:t>
            </w:r>
          </w:p>
          <w:p w:rsidR="003C1E28" w:rsidRDefault="003C1E28" w:rsidP="005A24B5">
            <w:pPr>
              <w:autoSpaceDE w:val="0"/>
              <w:autoSpaceDN w:val="0"/>
              <w:adjustRightInd w:val="0"/>
              <w:jc w:val="center"/>
              <w:rPr>
                <w:rFonts w:ascii="Times-Roman" w:hAnsi="Times-Roman" w:cs="Times-Roman"/>
                <w:color w:val="000000"/>
              </w:rPr>
            </w:pPr>
            <w:r>
              <w:rPr>
                <w:rFonts w:ascii="Times-Roman" w:hAnsi="Times-Roman" w:cs="Times-Roman"/>
                <w:color w:val="000000"/>
              </w:rPr>
              <w:t>Eau Claire, WI 54701</w:t>
            </w:r>
          </w:p>
          <w:p w:rsidR="003C1E28" w:rsidRDefault="003C1E28" w:rsidP="005A24B5">
            <w:pPr>
              <w:autoSpaceDE w:val="0"/>
              <w:autoSpaceDN w:val="0"/>
              <w:adjustRightInd w:val="0"/>
              <w:jc w:val="center"/>
              <w:rPr>
                <w:rFonts w:ascii="Times-Roman" w:hAnsi="Times-Roman" w:cs="Times-Roman"/>
                <w:color w:val="000000"/>
              </w:rPr>
            </w:pPr>
            <w:r>
              <w:rPr>
                <w:rFonts w:ascii="Times-Roman" w:hAnsi="Times-Roman" w:cs="Times-Roman"/>
                <w:color w:val="000000"/>
              </w:rPr>
              <w:t>Phone: 715-832-6671</w:t>
            </w:r>
          </w:p>
          <w:p w:rsidR="003C1E28" w:rsidRDefault="003C1E28" w:rsidP="005A24B5">
            <w:pPr>
              <w:autoSpaceDE w:val="0"/>
              <w:autoSpaceDN w:val="0"/>
              <w:adjustRightInd w:val="0"/>
              <w:jc w:val="center"/>
              <w:rPr>
                <w:rFonts w:ascii="Times-Roman" w:hAnsi="Times-Roman" w:cs="Times-Roman"/>
                <w:color w:val="000000"/>
              </w:rPr>
            </w:pPr>
            <w:r>
              <w:rPr>
                <w:rFonts w:ascii="Times-Roman" w:hAnsi="Times-Roman" w:cs="Times-Roman"/>
                <w:color w:val="000000"/>
              </w:rPr>
              <w:t>Fax: 715-832-6711</w:t>
            </w:r>
          </w:p>
          <w:p w:rsidR="003C1E28" w:rsidRDefault="003C1E28" w:rsidP="005A24B5">
            <w:pPr>
              <w:autoSpaceDE w:val="0"/>
              <w:autoSpaceDN w:val="0"/>
              <w:adjustRightInd w:val="0"/>
              <w:jc w:val="center"/>
              <w:rPr>
                <w:rFonts w:ascii="TT15Ct00" w:hAnsi="TT15Ct00" w:cs="TT15Ct00"/>
                <w:color w:val="000000"/>
              </w:rPr>
            </w:pPr>
            <w:r>
              <w:rPr>
                <w:rFonts w:ascii="Times-Roman" w:hAnsi="Times-Roman" w:cs="Times-Roman"/>
                <w:color w:val="000000"/>
              </w:rPr>
              <w:t xml:space="preserve">Email: </w:t>
            </w:r>
            <w:r>
              <w:rPr>
                <w:rFonts w:ascii="Times-Roman" w:hAnsi="Times-Roman" w:cs="Times-Roman"/>
                <w:color w:val="0000FF"/>
              </w:rPr>
              <w:t>terjay@bsamail.org</w:t>
            </w:r>
          </w:p>
        </w:tc>
        <w:tc>
          <w:tcPr>
            <w:tcW w:w="4788" w:type="dxa"/>
          </w:tcPr>
          <w:p w:rsidR="003C1E28" w:rsidRPr="003C1E28" w:rsidRDefault="003C1E28" w:rsidP="00615593">
            <w:pPr>
              <w:pStyle w:val="ListParagraph"/>
              <w:numPr>
                <w:ilvl w:val="0"/>
                <w:numId w:val="2"/>
              </w:numPr>
              <w:autoSpaceDE w:val="0"/>
              <w:autoSpaceDN w:val="0"/>
              <w:adjustRightInd w:val="0"/>
              <w:rPr>
                <w:rFonts w:ascii="TT15Ct00" w:hAnsi="TT15Ct00" w:cs="TT15Ct00"/>
                <w:color w:val="000000"/>
              </w:rPr>
            </w:pPr>
            <w:r w:rsidRPr="003C1E28">
              <w:rPr>
                <w:rFonts w:ascii="TT15Ct00" w:hAnsi="TT15Ct00" w:cs="TT15Ct00"/>
                <w:color w:val="000000"/>
              </w:rPr>
              <w:t>Submit your roster before the March 16th deadline.</w:t>
            </w:r>
          </w:p>
          <w:p w:rsidR="003C1E28" w:rsidRPr="003C1E28" w:rsidRDefault="003C1E28" w:rsidP="00615593">
            <w:pPr>
              <w:pStyle w:val="ListParagraph"/>
              <w:numPr>
                <w:ilvl w:val="0"/>
                <w:numId w:val="2"/>
              </w:numPr>
              <w:autoSpaceDE w:val="0"/>
              <w:autoSpaceDN w:val="0"/>
              <w:adjustRightInd w:val="0"/>
              <w:rPr>
                <w:rFonts w:ascii="TT15Ct00" w:hAnsi="TT15Ct00" w:cs="TT15Ct00"/>
                <w:color w:val="000000"/>
              </w:rPr>
            </w:pPr>
            <w:r w:rsidRPr="003C1E28">
              <w:rPr>
                <w:rFonts w:ascii="TT15Ct00" w:hAnsi="TT15Ct00" w:cs="TT15Ct00"/>
                <w:color w:val="000000"/>
              </w:rPr>
              <w:t>Classes will be filled on a first-come first-served basis.</w:t>
            </w:r>
          </w:p>
          <w:p w:rsidR="003C1E28" w:rsidRPr="00ED7100" w:rsidRDefault="003C1E28" w:rsidP="00615593">
            <w:pPr>
              <w:pStyle w:val="ListParagraph"/>
              <w:numPr>
                <w:ilvl w:val="0"/>
                <w:numId w:val="2"/>
              </w:numPr>
              <w:autoSpaceDE w:val="0"/>
              <w:autoSpaceDN w:val="0"/>
              <w:adjustRightInd w:val="0"/>
              <w:rPr>
                <w:rFonts w:ascii="TT15Ct00" w:hAnsi="TT15Ct00" w:cs="TT15Ct00"/>
                <w:color w:val="000000"/>
              </w:rPr>
            </w:pPr>
            <w:r w:rsidRPr="00ED7100">
              <w:rPr>
                <w:rFonts w:ascii="TT15Ct00" w:hAnsi="TT15Ct00" w:cs="TT15Ct00"/>
              </w:rPr>
              <w:t>Your troop Contact Person will be notified via email or</w:t>
            </w:r>
            <w:r w:rsidR="00ED7100" w:rsidRPr="00ED7100">
              <w:rPr>
                <w:rFonts w:ascii="TT15Ct00" w:hAnsi="TT15Ct00" w:cs="TT15Ct00"/>
              </w:rPr>
              <w:t xml:space="preserve"> </w:t>
            </w:r>
            <w:r w:rsidRPr="00ED7100">
              <w:rPr>
                <w:rFonts w:ascii="TT15Ct00" w:hAnsi="TT15Ct00" w:cs="TT15Ct00"/>
              </w:rPr>
              <w:t>phone as soon as possible concerning registration status.</w:t>
            </w:r>
          </w:p>
          <w:p w:rsidR="003C1E28" w:rsidRDefault="003C1E28" w:rsidP="00615593">
            <w:pPr>
              <w:autoSpaceDE w:val="0"/>
              <w:autoSpaceDN w:val="0"/>
              <w:adjustRightInd w:val="0"/>
              <w:rPr>
                <w:rFonts w:ascii="TT15Ct00" w:hAnsi="TT15Ct00" w:cs="TT15Ct00"/>
                <w:color w:val="000000"/>
              </w:rPr>
            </w:pPr>
          </w:p>
        </w:tc>
      </w:tr>
    </w:tbl>
    <w:p w:rsidR="0099240E" w:rsidRDefault="0099240E" w:rsidP="005A24B5">
      <w:pPr>
        <w:spacing w:after="0"/>
        <w:rPr>
          <w:sz w:val="24"/>
          <w:szCs w:val="24"/>
        </w:rPr>
      </w:pPr>
    </w:p>
    <w:sectPr w:rsidR="0099240E" w:rsidSect="00514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037E"/>
    <w:multiLevelType w:val="hybridMultilevel"/>
    <w:tmpl w:val="3570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91EB3"/>
    <w:multiLevelType w:val="hybridMultilevel"/>
    <w:tmpl w:val="BD34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05D"/>
    <w:rsid w:val="00011FC3"/>
    <w:rsid w:val="00173A08"/>
    <w:rsid w:val="002111B0"/>
    <w:rsid w:val="002321A9"/>
    <w:rsid w:val="002765AD"/>
    <w:rsid w:val="00291484"/>
    <w:rsid w:val="002C742C"/>
    <w:rsid w:val="002E6202"/>
    <w:rsid w:val="002F217E"/>
    <w:rsid w:val="002F68A5"/>
    <w:rsid w:val="003024AD"/>
    <w:rsid w:val="00347CDB"/>
    <w:rsid w:val="00373BF5"/>
    <w:rsid w:val="003C1E28"/>
    <w:rsid w:val="003F00B4"/>
    <w:rsid w:val="004658EF"/>
    <w:rsid w:val="00492534"/>
    <w:rsid w:val="00492DE7"/>
    <w:rsid w:val="004A270C"/>
    <w:rsid w:val="00514F2C"/>
    <w:rsid w:val="00516164"/>
    <w:rsid w:val="00517C54"/>
    <w:rsid w:val="0056726B"/>
    <w:rsid w:val="00580FEA"/>
    <w:rsid w:val="005A24B5"/>
    <w:rsid w:val="005F37D7"/>
    <w:rsid w:val="0062200E"/>
    <w:rsid w:val="006954DC"/>
    <w:rsid w:val="006C2479"/>
    <w:rsid w:val="0071209D"/>
    <w:rsid w:val="00777AA7"/>
    <w:rsid w:val="007B034D"/>
    <w:rsid w:val="008443E5"/>
    <w:rsid w:val="00845826"/>
    <w:rsid w:val="00845E69"/>
    <w:rsid w:val="00852486"/>
    <w:rsid w:val="00885421"/>
    <w:rsid w:val="008A0E5F"/>
    <w:rsid w:val="008B4DDF"/>
    <w:rsid w:val="00922A8B"/>
    <w:rsid w:val="009673B6"/>
    <w:rsid w:val="0099240E"/>
    <w:rsid w:val="00A20D4B"/>
    <w:rsid w:val="00A6103B"/>
    <w:rsid w:val="00A71634"/>
    <w:rsid w:val="00A74380"/>
    <w:rsid w:val="00AB1A60"/>
    <w:rsid w:val="00AB74FE"/>
    <w:rsid w:val="00AD1B4C"/>
    <w:rsid w:val="00B3793E"/>
    <w:rsid w:val="00B96575"/>
    <w:rsid w:val="00BA106D"/>
    <w:rsid w:val="00BA4327"/>
    <w:rsid w:val="00C270A8"/>
    <w:rsid w:val="00C34A92"/>
    <w:rsid w:val="00C70B18"/>
    <w:rsid w:val="00CA3F89"/>
    <w:rsid w:val="00CB105D"/>
    <w:rsid w:val="00CB5B65"/>
    <w:rsid w:val="00D02799"/>
    <w:rsid w:val="00D61415"/>
    <w:rsid w:val="00E42152"/>
    <w:rsid w:val="00E75658"/>
    <w:rsid w:val="00ED19D4"/>
    <w:rsid w:val="00ED7100"/>
    <w:rsid w:val="00F01AA6"/>
    <w:rsid w:val="00F12DC9"/>
    <w:rsid w:val="00F77BE3"/>
    <w:rsid w:val="00F90CDF"/>
    <w:rsid w:val="00F91016"/>
    <w:rsid w:val="00FC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5D"/>
    <w:rPr>
      <w:rFonts w:ascii="Tahoma" w:hAnsi="Tahoma" w:cs="Tahoma"/>
      <w:sz w:val="16"/>
      <w:szCs w:val="16"/>
    </w:rPr>
  </w:style>
  <w:style w:type="paragraph" w:styleId="ListParagraph">
    <w:name w:val="List Paragraph"/>
    <w:basedOn w:val="Normal"/>
    <w:uiPriority w:val="34"/>
    <w:qFormat/>
    <w:rsid w:val="002765AD"/>
    <w:pPr>
      <w:ind w:left="720"/>
      <w:contextualSpacing/>
    </w:pPr>
  </w:style>
  <w:style w:type="table" w:styleId="TableGrid">
    <w:name w:val="Table Grid"/>
    <w:basedOn w:val="TableNormal"/>
    <w:uiPriority w:val="59"/>
    <w:rsid w:val="002765A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1E28"/>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hyperlink" Target="http://bsa-cvc.org/Council637.aspx" TargetMode="External"/><Relationship Id="rId11" Type="http://schemas.openxmlformats.org/officeDocument/2006/relationships/image" Target="media/image5.gi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gif"/><Relationship Id="rId10" Type="http://schemas.openxmlformats.org/officeDocument/2006/relationships/image" Target="media/image4.gif"/><Relationship Id="rId19" Type="http://schemas.openxmlformats.org/officeDocument/2006/relationships/hyperlink" Target="http://meritbadge.org/wiki/index.php/Image:2265c.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4A15-EF24-422F-A6F2-CD0C6B11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12</cp:revision>
  <cp:lastPrinted>2012-02-06T18:14:00Z</cp:lastPrinted>
  <dcterms:created xsi:type="dcterms:W3CDTF">2012-02-14T12:47:00Z</dcterms:created>
  <dcterms:modified xsi:type="dcterms:W3CDTF">2012-02-27T00:59:00Z</dcterms:modified>
</cp:coreProperties>
</file>